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57" w:rsidRPr="00DF1C61" w:rsidRDefault="00EF3A59" w:rsidP="00EF3A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777E57" w:rsidRPr="00DF1C61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 xml:space="preserve">   </w:t>
      </w:r>
    </w:p>
    <w:p w:rsidR="00777E57" w:rsidRPr="00DF1C61" w:rsidRDefault="00777E57" w:rsidP="00DF1C61">
      <w:pPr>
        <w:jc w:val="center"/>
        <w:rPr>
          <w:sz w:val="24"/>
          <w:szCs w:val="24"/>
        </w:rPr>
      </w:pPr>
      <w:r w:rsidRPr="00DF1C61">
        <w:rPr>
          <w:sz w:val="24"/>
          <w:szCs w:val="24"/>
        </w:rPr>
        <w:t>Иркутская область</w:t>
      </w:r>
    </w:p>
    <w:p w:rsidR="00777E57" w:rsidRPr="00DF1C61" w:rsidRDefault="00B65596" w:rsidP="00DF1C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Заларинский </w:t>
      </w:r>
      <w:r w:rsidR="00777E57" w:rsidRPr="00DF1C61">
        <w:rPr>
          <w:sz w:val="24"/>
          <w:szCs w:val="24"/>
        </w:rPr>
        <w:t>район</w:t>
      </w:r>
    </w:p>
    <w:p w:rsidR="00777E57" w:rsidRPr="00DF1C61" w:rsidRDefault="00777E57" w:rsidP="00DF1C61">
      <w:pPr>
        <w:jc w:val="center"/>
        <w:rPr>
          <w:b/>
          <w:sz w:val="24"/>
          <w:szCs w:val="24"/>
        </w:rPr>
      </w:pPr>
      <w:r w:rsidRPr="00DF1C61">
        <w:rPr>
          <w:b/>
          <w:sz w:val="24"/>
          <w:szCs w:val="24"/>
        </w:rPr>
        <w:t>АДМИНИСТРАЦИЯ</w:t>
      </w:r>
    </w:p>
    <w:p w:rsidR="00B65596" w:rsidRDefault="00B65596" w:rsidP="00DF1C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B65596" w:rsidRDefault="00B65596" w:rsidP="00DF1C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«Холмогойское сельское поселение»</w:t>
      </w:r>
    </w:p>
    <w:p w:rsidR="00777E57" w:rsidRPr="00DF1C61" w:rsidRDefault="00777E57" w:rsidP="00DF1C61">
      <w:pPr>
        <w:jc w:val="center"/>
        <w:rPr>
          <w:b/>
          <w:sz w:val="24"/>
          <w:szCs w:val="24"/>
        </w:rPr>
      </w:pPr>
      <w:r w:rsidRPr="00DF1C61">
        <w:rPr>
          <w:b/>
          <w:sz w:val="24"/>
          <w:szCs w:val="24"/>
        </w:rPr>
        <w:t>ПОСТАНОВЛЕНИЕ</w:t>
      </w:r>
    </w:p>
    <w:p w:rsidR="00777E57" w:rsidRPr="007E053F" w:rsidRDefault="00D271AC" w:rsidP="00DF1C61">
      <w:pPr>
        <w:jc w:val="center"/>
        <w:rPr>
          <w:sz w:val="24"/>
          <w:szCs w:val="24"/>
        </w:rPr>
      </w:pPr>
      <w:r>
        <w:rPr>
          <w:noProof/>
          <w:lang w:eastAsia="ru-RU"/>
        </w:rPr>
        <w:pict>
          <v:line id="_x0000_s1026" style="position:absolute;left:0;text-align:left;z-index:24" from="0,2.7pt" to="501.7pt,2.7pt" strokeweight="4pt">
            <v:stroke linestyle="thickBetweenThin"/>
          </v:line>
        </w:pict>
      </w:r>
    </w:p>
    <w:p w:rsidR="00777E57" w:rsidRPr="007E053F" w:rsidRDefault="00777E57" w:rsidP="007E053F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65596">
        <w:rPr>
          <w:sz w:val="24"/>
          <w:szCs w:val="24"/>
        </w:rPr>
        <w:t xml:space="preserve"> </w:t>
      </w:r>
      <w:r w:rsidR="00EF3A59">
        <w:rPr>
          <w:sz w:val="24"/>
          <w:szCs w:val="24"/>
        </w:rPr>
        <w:t>12.01</w:t>
      </w:r>
      <w:r w:rsidR="00D073C8">
        <w:rPr>
          <w:sz w:val="24"/>
          <w:szCs w:val="24"/>
        </w:rPr>
        <w:t>.</w:t>
      </w:r>
      <w:r w:rsidR="00B65596">
        <w:rPr>
          <w:sz w:val="24"/>
          <w:szCs w:val="24"/>
        </w:rPr>
        <w:t xml:space="preserve"> </w:t>
      </w:r>
      <w:r w:rsidR="00EF3A59">
        <w:rPr>
          <w:sz w:val="24"/>
          <w:szCs w:val="24"/>
        </w:rPr>
        <w:t>2017</w:t>
      </w:r>
      <w:r>
        <w:rPr>
          <w:sz w:val="24"/>
          <w:szCs w:val="24"/>
        </w:rPr>
        <w:t xml:space="preserve"> года </w:t>
      </w:r>
      <w:r w:rsidR="00B65596">
        <w:rPr>
          <w:sz w:val="24"/>
          <w:szCs w:val="24"/>
        </w:rPr>
        <w:t xml:space="preserve">                                      №</w:t>
      </w:r>
      <w:r w:rsidR="00EF3A59">
        <w:rPr>
          <w:sz w:val="24"/>
          <w:szCs w:val="24"/>
        </w:rPr>
        <w:t>2</w:t>
      </w:r>
      <w:r w:rsidR="00B655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</w:t>
      </w:r>
    </w:p>
    <w:p w:rsidR="00777E57" w:rsidRDefault="00777E57" w:rsidP="007E053F">
      <w:pPr>
        <w:ind w:right="4140"/>
        <w:jc w:val="both"/>
        <w:rPr>
          <w:sz w:val="24"/>
          <w:szCs w:val="24"/>
        </w:rPr>
      </w:pPr>
    </w:p>
    <w:p w:rsidR="00777E57" w:rsidRPr="00DF1C61" w:rsidRDefault="00777E57" w:rsidP="007E053F">
      <w:pPr>
        <w:ind w:right="4140"/>
        <w:jc w:val="both"/>
        <w:rPr>
          <w:sz w:val="24"/>
          <w:szCs w:val="24"/>
        </w:rPr>
      </w:pPr>
      <w:r w:rsidRPr="00DF1C61">
        <w:rPr>
          <w:sz w:val="24"/>
          <w:szCs w:val="24"/>
        </w:rPr>
        <w:t>Об утверждении административного регламента  предоставления муниципальной услуги «</w:t>
      </w:r>
      <w:r w:rsidRPr="00DF1C61">
        <w:rPr>
          <w:rStyle w:val="aff2"/>
          <w:b w:val="0"/>
          <w:bCs/>
          <w:color w:val="auto"/>
          <w:sz w:val="24"/>
          <w:szCs w:val="24"/>
        </w:rPr>
        <w:t>Присвоение объекту адресации адреса, изменение и аннулирование такого адреса</w:t>
      </w:r>
      <w:r w:rsidRPr="00DF1C61">
        <w:rPr>
          <w:sz w:val="24"/>
          <w:szCs w:val="24"/>
        </w:rPr>
        <w:t>»</w:t>
      </w:r>
    </w:p>
    <w:p w:rsidR="00777E57" w:rsidRDefault="00777E57" w:rsidP="007E053F">
      <w:pPr>
        <w:ind w:firstLine="720"/>
        <w:jc w:val="both"/>
        <w:rPr>
          <w:sz w:val="24"/>
          <w:szCs w:val="24"/>
        </w:rPr>
      </w:pPr>
    </w:p>
    <w:p w:rsidR="00777E57" w:rsidRDefault="00777E57" w:rsidP="007E053F">
      <w:pPr>
        <w:ind w:firstLine="720"/>
        <w:jc w:val="both"/>
        <w:rPr>
          <w:sz w:val="24"/>
          <w:szCs w:val="24"/>
        </w:rPr>
      </w:pPr>
      <w:r w:rsidRPr="007E053F">
        <w:rPr>
          <w:sz w:val="24"/>
          <w:szCs w:val="24"/>
        </w:rPr>
        <w:t xml:space="preserve">С целью определения требований к порядку предоставления муниципальной </w:t>
      </w:r>
      <w:r>
        <w:rPr>
          <w:sz w:val="24"/>
          <w:szCs w:val="24"/>
        </w:rPr>
        <w:t>услуги «Присвоение объекту адресации адреса, изменение и аннулирование такого адреса</w:t>
      </w:r>
      <w:r w:rsidRPr="007E053F">
        <w:rPr>
          <w:sz w:val="24"/>
          <w:szCs w:val="24"/>
        </w:rPr>
        <w:t>», руководствуясь 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от 02.05.2006г.,  № 59-ФЗ «О порядке рассмотрения обращений граждан Российской Федерации»</w:t>
      </w:r>
      <w:r w:rsidRPr="007E053F">
        <w:rPr>
          <w:bCs/>
          <w:sz w:val="24"/>
          <w:szCs w:val="24"/>
        </w:rPr>
        <w:t>,</w:t>
      </w:r>
      <w:r w:rsidRPr="007E053F">
        <w:rPr>
          <w:sz w:val="24"/>
          <w:szCs w:val="24"/>
        </w:rPr>
        <w:t xml:space="preserve"> руководствуясь постановлением администрации </w:t>
      </w:r>
      <w:r w:rsidR="00B65596">
        <w:rPr>
          <w:sz w:val="24"/>
          <w:szCs w:val="24"/>
        </w:rPr>
        <w:t>МО «Холмогойское сельское поселение» от 27.06.</w:t>
      </w:r>
      <w:r w:rsidRPr="007E053F">
        <w:rPr>
          <w:sz w:val="24"/>
          <w:szCs w:val="24"/>
        </w:rPr>
        <w:t>2012г. №</w:t>
      </w:r>
      <w:r w:rsidR="00B65596">
        <w:rPr>
          <w:sz w:val="24"/>
          <w:szCs w:val="24"/>
        </w:rPr>
        <w:t>52/1</w:t>
      </w:r>
      <w:r w:rsidRPr="007E053F">
        <w:rPr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 (исполнения муниципальных функций)», </w:t>
      </w:r>
      <w:r w:rsidR="008F211A">
        <w:rPr>
          <w:sz w:val="24"/>
          <w:szCs w:val="24"/>
        </w:rPr>
        <w:t xml:space="preserve">статьями </w:t>
      </w:r>
      <w:r w:rsidRPr="007E053F">
        <w:rPr>
          <w:sz w:val="24"/>
          <w:szCs w:val="24"/>
        </w:rPr>
        <w:t>Устава муниципального образования</w:t>
      </w:r>
      <w:r w:rsidR="008F211A">
        <w:rPr>
          <w:sz w:val="24"/>
          <w:szCs w:val="24"/>
        </w:rPr>
        <w:t xml:space="preserve"> «Холмогойское сельское поселение» </w:t>
      </w:r>
      <w:r w:rsidRPr="007E053F">
        <w:rPr>
          <w:sz w:val="24"/>
          <w:szCs w:val="24"/>
        </w:rPr>
        <w:t>, администрация</w:t>
      </w:r>
      <w:r w:rsidR="00B65596">
        <w:rPr>
          <w:sz w:val="24"/>
          <w:szCs w:val="24"/>
        </w:rPr>
        <w:t xml:space="preserve"> «Холмогойское сельское поселение»</w:t>
      </w:r>
      <w:r w:rsidRPr="007E053F">
        <w:rPr>
          <w:sz w:val="24"/>
          <w:szCs w:val="24"/>
        </w:rPr>
        <w:t xml:space="preserve"> </w:t>
      </w:r>
    </w:p>
    <w:p w:rsidR="00777E57" w:rsidRPr="007E053F" w:rsidRDefault="00777E57" w:rsidP="007E053F">
      <w:pPr>
        <w:ind w:firstLine="720"/>
        <w:jc w:val="both"/>
        <w:rPr>
          <w:sz w:val="24"/>
          <w:szCs w:val="24"/>
        </w:rPr>
      </w:pPr>
    </w:p>
    <w:p w:rsidR="00777E57" w:rsidRPr="00DF1C61" w:rsidRDefault="00777E57" w:rsidP="00DF1C61">
      <w:pPr>
        <w:ind w:firstLine="567"/>
        <w:jc w:val="center"/>
        <w:rPr>
          <w:b/>
          <w:sz w:val="24"/>
          <w:szCs w:val="24"/>
        </w:rPr>
      </w:pPr>
      <w:r w:rsidRPr="00DF1C61">
        <w:rPr>
          <w:b/>
          <w:sz w:val="24"/>
          <w:szCs w:val="24"/>
        </w:rPr>
        <w:t>ПОСТАНОВЛЯЕТ:</w:t>
      </w:r>
    </w:p>
    <w:p w:rsidR="00777E57" w:rsidRDefault="00777E57" w:rsidP="00D073C8">
      <w:pPr>
        <w:numPr>
          <w:ilvl w:val="0"/>
          <w:numId w:val="12"/>
        </w:numPr>
        <w:jc w:val="both"/>
        <w:rPr>
          <w:sz w:val="24"/>
          <w:szCs w:val="24"/>
        </w:rPr>
      </w:pPr>
      <w:r w:rsidRPr="00DF1C61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DF1C61">
        <w:rPr>
          <w:rStyle w:val="aff2"/>
          <w:b w:val="0"/>
          <w:bCs/>
          <w:color w:val="auto"/>
          <w:sz w:val="24"/>
          <w:szCs w:val="24"/>
        </w:rPr>
        <w:t>Присвоение объекту адресации адреса, изменение и аннулирование такого адреса»</w:t>
      </w:r>
      <w:r w:rsidRPr="00DF1C61">
        <w:rPr>
          <w:sz w:val="24"/>
          <w:szCs w:val="24"/>
        </w:rPr>
        <w:t>» (</w:t>
      </w:r>
      <w:hyperlink r:id="rId8" w:anchor="sub_9991#sub_9991" w:history="1">
        <w:r w:rsidRPr="00DF1C61">
          <w:rPr>
            <w:rStyle w:val="aff4"/>
            <w:b w:val="0"/>
            <w:color w:val="auto"/>
            <w:sz w:val="24"/>
            <w:szCs w:val="24"/>
          </w:rPr>
          <w:t>прилагается</w:t>
        </w:r>
      </w:hyperlink>
      <w:r w:rsidRPr="00DF1C61">
        <w:rPr>
          <w:sz w:val="24"/>
          <w:szCs w:val="24"/>
        </w:rPr>
        <w:t xml:space="preserve">).  </w:t>
      </w:r>
    </w:p>
    <w:p w:rsidR="00D073C8" w:rsidRPr="00DF1C61" w:rsidRDefault="00D073C8" w:rsidP="00D073C8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Отменить постановление №13/3 от 08.02.2013года</w:t>
      </w:r>
      <w:r w:rsidR="008F211A">
        <w:rPr>
          <w:sz w:val="24"/>
          <w:szCs w:val="24"/>
        </w:rPr>
        <w:t xml:space="preserve"> об утверждении</w:t>
      </w:r>
      <w:r w:rsidR="008F211A" w:rsidRPr="00DF1C61">
        <w:rPr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8F211A" w:rsidRPr="00DF1C61">
        <w:rPr>
          <w:rStyle w:val="aff2"/>
          <w:b w:val="0"/>
          <w:bCs/>
          <w:color w:val="auto"/>
          <w:sz w:val="24"/>
          <w:szCs w:val="24"/>
        </w:rPr>
        <w:t xml:space="preserve">Присвоение </w:t>
      </w:r>
      <w:r w:rsidR="008F211A">
        <w:rPr>
          <w:rStyle w:val="aff2"/>
          <w:b w:val="0"/>
          <w:bCs/>
          <w:color w:val="auto"/>
          <w:sz w:val="24"/>
          <w:szCs w:val="24"/>
        </w:rPr>
        <w:t>наименований улицам, установление нумерации домов и присвоение адресов объектам недвижимости в МО «Холмогойское сельское поселение»</w:t>
      </w:r>
      <w:r w:rsidR="008F211A" w:rsidRPr="00DF1C61">
        <w:rPr>
          <w:sz w:val="24"/>
          <w:szCs w:val="24"/>
        </w:rPr>
        <w:t>»</w:t>
      </w:r>
    </w:p>
    <w:p w:rsidR="00777E57" w:rsidRPr="00DF1C61" w:rsidRDefault="00D073C8" w:rsidP="00DF1C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77E57" w:rsidRPr="00DF1C61">
        <w:rPr>
          <w:sz w:val="24"/>
          <w:szCs w:val="24"/>
        </w:rPr>
        <w:t xml:space="preserve">. Опубликовать настоящее постановление с приложением в </w:t>
      </w:r>
      <w:r w:rsidR="00777E57" w:rsidRPr="00DF1C61">
        <w:rPr>
          <w:rStyle w:val="FontStyle21"/>
        </w:rPr>
        <w:t>информационной газете «</w:t>
      </w:r>
      <w:r w:rsidR="00B65596">
        <w:rPr>
          <w:rStyle w:val="FontStyle21"/>
        </w:rPr>
        <w:t>Информационный бюллетень</w:t>
      </w:r>
      <w:r w:rsidR="00777E57" w:rsidRPr="00DF1C61">
        <w:rPr>
          <w:rStyle w:val="FontStyle21"/>
        </w:rPr>
        <w:t xml:space="preserve">» </w:t>
      </w:r>
      <w:r w:rsidR="00777E57" w:rsidRPr="00DF1C61">
        <w:rPr>
          <w:sz w:val="24"/>
          <w:szCs w:val="24"/>
        </w:rPr>
        <w:t xml:space="preserve">и разместить на официальном сайте администрации </w:t>
      </w:r>
      <w:r w:rsidR="00B65596">
        <w:rPr>
          <w:sz w:val="24"/>
          <w:szCs w:val="24"/>
        </w:rPr>
        <w:t xml:space="preserve">МО «Холмогойское сельское поселение» </w:t>
      </w:r>
      <w:r w:rsidR="00777E57" w:rsidRPr="00DF1C61">
        <w:rPr>
          <w:sz w:val="24"/>
          <w:szCs w:val="24"/>
        </w:rPr>
        <w:t>в информационно-телекоммуникационной сети общего пользования «Интернет».</w:t>
      </w:r>
    </w:p>
    <w:p w:rsidR="00777E57" w:rsidRPr="00DF1C61" w:rsidRDefault="00777E57" w:rsidP="00DF1C61">
      <w:pPr>
        <w:ind w:firstLine="567"/>
        <w:jc w:val="both"/>
        <w:rPr>
          <w:sz w:val="24"/>
          <w:szCs w:val="24"/>
        </w:rPr>
      </w:pPr>
      <w:r w:rsidRPr="00DF1C61">
        <w:rPr>
          <w:sz w:val="24"/>
          <w:szCs w:val="24"/>
        </w:rPr>
        <w:t>3.  Контроль за исполнением настоящего постановления оставляю за собой.</w:t>
      </w:r>
    </w:p>
    <w:p w:rsidR="00777E57" w:rsidRDefault="00777E57" w:rsidP="007E053F">
      <w:pPr>
        <w:jc w:val="both"/>
        <w:rPr>
          <w:sz w:val="24"/>
          <w:szCs w:val="24"/>
        </w:rPr>
      </w:pPr>
    </w:p>
    <w:p w:rsidR="00777E57" w:rsidRPr="007E053F" w:rsidRDefault="00777E57" w:rsidP="007E053F">
      <w:pPr>
        <w:jc w:val="both"/>
        <w:rPr>
          <w:sz w:val="24"/>
          <w:szCs w:val="24"/>
        </w:rPr>
      </w:pPr>
    </w:p>
    <w:p w:rsidR="00777E57" w:rsidRPr="007E053F" w:rsidRDefault="00777E57" w:rsidP="007E053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7E053F">
        <w:rPr>
          <w:sz w:val="24"/>
          <w:szCs w:val="24"/>
        </w:rPr>
        <w:t xml:space="preserve"> сельского поселения                                      </w:t>
      </w:r>
      <w:r>
        <w:rPr>
          <w:sz w:val="24"/>
          <w:szCs w:val="24"/>
        </w:rPr>
        <w:t xml:space="preserve">                              </w:t>
      </w:r>
      <w:r w:rsidR="00B65596">
        <w:rPr>
          <w:sz w:val="24"/>
          <w:szCs w:val="24"/>
        </w:rPr>
        <w:t>Г.К. Ходячих</w:t>
      </w:r>
    </w:p>
    <w:p w:rsidR="00777E57" w:rsidRDefault="00777E57" w:rsidP="007E053F">
      <w:pPr>
        <w:rPr>
          <w:sz w:val="24"/>
          <w:szCs w:val="24"/>
        </w:rPr>
      </w:pPr>
    </w:p>
    <w:p w:rsidR="00777E57" w:rsidRDefault="00777E57" w:rsidP="007E053F">
      <w:pPr>
        <w:rPr>
          <w:sz w:val="24"/>
          <w:szCs w:val="24"/>
        </w:rPr>
      </w:pPr>
    </w:p>
    <w:p w:rsidR="00777E57" w:rsidRDefault="00777E57" w:rsidP="007E053F">
      <w:pPr>
        <w:rPr>
          <w:sz w:val="24"/>
          <w:szCs w:val="24"/>
        </w:rPr>
      </w:pPr>
    </w:p>
    <w:p w:rsidR="00777E57" w:rsidRDefault="00777E57" w:rsidP="007E053F">
      <w:pPr>
        <w:rPr>
          <w:sz w:val="24"/>
          <w:szCs w:val="24"/>
        </w:rPr>
      </w:pPr>
    </w:p>
    <w:p w:rsidR="00777E57" w:rsidRPr="007E053F" w:rsidRDefault="00777E57" w:rsidP="007E053F">
      <w:pPr>
        <w:rPr>
          <w:sz w:val="24"/>
          <w:szCs w:val="24"/>
        </w:rPr>
      </w:pPr>
    </w:p>
    <w:p w:rsidR="00777E57" w:rsidRDefault="00777E57" w:rsidP="00436E22">
      <w:pPr>
        <w:spacing w:line="240" w:lineRule="auto"/>
        <w:ind w:firstLine="567"/>
        <w:jc w:val="right"/>
        <w:rPr>
          <w:sz w:val="24"/>
          <w:szCs w:val="24"/>
          <w:lang w:eastAsia="ru-RU"/>
        </w:rPr>
      </w:pPr>
    </w:p>
    <w:p w:rsidR="00B65596" w:rsidRDefault="00B65596" w:rsidP="00436E22">
      <w:pPr>
        <w:spacing w:line="240" w:lineRule="auto"/>
        <w:ind w:firstLine="567"/>
        <w:jc w:val="right"/>
        <w:rPr>
          <w:sz w:val="24"/>
          <w:szCs w:val="24"/>
          <w:lang w:eastAsia="ru-RU"/>
        </w:rPr>
      </w:pPr>
    </w:p>
    <w:p w:rsidR="00B65596" w:rsidRPr="008F211A" w:rsidRDefault="00B65596" w:rsidP="00436E22">
      <w:pPr>
        <w:spacing w:line="240" w:lineRule="auto"/>
        <w:ind w:firstLine="567"/>
        <w:jc w:val="right"/>
        <w:rPr>
          <w:sz w:val="18"/>
          <w:szCs w:val="18"/>
          <w:lang w:eastAsia="ru-RU"/>
        </w:rPr>
      </w:pPr>
    </w:p>
    <w:p w:rsidR="00B65596" w:rsidRPr="008F211A" w:rsidRDefault="00B65596" w:rsidP="00436E22">
      <w:pPr>
        <w:spacing w:line="240" w:lineRule="auto"/>
        <w:ind w:firstLine="567"/>
        <w:jc w:val="right"/>
        <w:rPr>
          <w:sz w:val="18"/>
          <w:szCs w:val="18"/>
          <w:lang w:eastAsia="ru-RU"/>
        </w:rPr>
      </w:pPr>
    </w:p>
    <w:p w:rsidR="00B65596" w:rsidRPr="008F211A" w:rsidRDefault="00B65596" w:rsidP="00436E22">
      <w:pPr>
        <w:spacing w:line="240" w:lineRule="auto"/>
        <w:ind w:firstLine="567"/>
        <w:jc w:val="right"/>
        <w:rPr>
          <w:sz w:val="18"/>
          <w:szCs w:val="18"/>
          <w:lang w:eastAsia="ru-RU"/>
        </w:rPr>
      </w:pPr>
    </w:p>
    <w:p w:rsidR="00777E57" w:rsidRPr="008F211A" w:rsidRDefault="00777E57" w:rsidP="00436E22">
      <w:pPr>
        <w:spacing w:line="240" w:lineRule="auto"/>
        <w:ind w:firstLine="567"/>
        <w:jc w:val="right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Утвержден  </w:t>
      </w:r>
    </w:p>
    <w:p w:rsidR="00777E57" w:rsidRPr="008F211A" w:rsidRDefault="00777E57" w:rsidP="00436E22">
      <w:pPr>
        <w:spacing w:line="240" w:lineRule="auto"/>
        <w:ind w:firstLine="567"/>
        <w:jc w:val="right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постановлением администрации</w:t>
      </w:r>
    </w:p>
    <w:p w:rsidR="00B65596" w:rsidRPr="008F211A" w:rsidRDefault="00B65596" w:rsidP="00436E22">
      <w:pPr>
        <w:spacing w:line="240" w:lineRule="auto"/>
        <w:ind w:firstLine="567"/>
        <w:jc w:val="right"/>
        <w:rPr>
          <w:sz w:val="18"/>
          <w:szCs w:val="18"/>
        </w:rPr>
      </w:pPr>
      <w:r w:rsidRPr="008F211A">
        <w:rPr>
          <w:sz w:val="18"/>
          <w:szCs w:val="18"/>
        </w:rPr>
        <w:t>МО «Холмогойское сельское поселение»</w:t>
      </w:r>
    </w:p>
    <w:p w:rsidR="00777E57" w:rsidRPr="008F211A" w:rsidRDefault="00777E57" w:rsidP="00436E22">
      <w:pPr>
        <w:spacing w:line="240" w:lineRule="auto"/>
        <w:ind w:firstLine="567"/>
        <w:jc w:val="right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от «</w:t>
      </w:r>
      <w:r w:rsidR="00EF3A59">
        <w:rPr>
          <w:sz w:val="18"/>
          <w:szCs w:val="18"/>
          <w:lang w:eastAsia="ru-RU"/>
        </w:rPr>
        <w:t>12» января 2017 года  № 2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  <w:lang w:eastAsia="ru-RU"/>
        </w:rPr>
      </w:pP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b/>
          <w:bCs/>
          <w:sz w:val="18"/>
          <w:szCs w:val="18"/>
          <w:lang w:eastAsia="ru-RU"/>
        </w:rPr>
      </w:pPr>
      <w:bookmarkStart w:id="0" w:name="Par30"/>
      <w:bookmarkEnd w:id="0"/>
      <w:r w:rsidRPr="008F211A">
        <w:rPr>
          <w:b/>
          <w:bCs/>
          <w:sz w:val="18"/>
          <w:szCs w:val="18"/>
          <w:lang w:eastAsia="ru-RU"/>
        </w:rPr>
        <w:t>Административный регламент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b/>
          <w:bCs/>
          <w:sz w:val="18"/>
          <w:szCs w:val="18"/>
          <w:lang w:eastAsia="ru-RU"/>
        </w:rPr>
      </w:pPr>
      <w:r w:rsidRPr="008F211A">
        <w:rPr>
          <w:b/>
          <w:bCs/>
          <w:sz w:val="18"/>
          <w:szCs w:val="18"/>
          <w:lang w:eastAsia="ru-RU"/>
        </w:rPr>
        <w:t xml:space="preserve">предоставления муниципальной услуги 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b/>
          <w:bCs/>
          <w:sz w:val="18"/>
          <w:szCs w:val="18"/>
          <w:lang w:eastAsia="ru-RU"/>
        </w:rPr>
      </w:pPr>
      <w:r w:rsidRPr="008F211A">
        <w:rPr>
          <w:b/>
          <w:bCs/>
          <w:sz w:val="18"/>
          <w:szCs w:val="18"/>
          <w:lang w:eastAsia="ru-RU"/>
        </w:rPr>
        <w:t>«</w:t>
      </w:r>
      <w:r w:rsidRPr="008F211A">
        <w:rPr>
          <w:b/>
          <w:sz w:val="18"/>
          <w:szCs w:val="18"/>
          <w:lang w:eastAsia="ru-RU"/>
        </w:rPr>
        <w:t>Присвоение объект</w:t>
      </w:r>
      <w:r w:rsidRPr="008F211A">
        <w:rPr>
          <w:b/>
          <w:color w:val="000000"/>
          <w:sz w:val="18"/>
          <w:szCs w:val="18"/>
          <w:lang w:eastAsia="ru-RU"/>
        </w:rPr>
        <w:t>у адресации адреса, изменение и аннулирование такого адреса</w:t>
      </w:r>
      <w:r w:rsidRPr="008F211A">
        <w:rPr>
          <w:b/>
          <w:bCs/>
          <w:sz w:val="18"/>
          <w:szCs w:val="18"/>
          <w:lang w:eastAsia="ru-RU"/>
        </w:rPr>
        <w:t>»</w:t>
      </w:r>
    </w:p>
    <w:p w:rsidR="00777E57" w:rsidRPr="008F211A" w:rsidRDefault="00777E57" w:rsidP="00436E22">
      <w:pPr>
        <w:spacing w:line="240" w:lineRule="auto"/>
        <w:ind w:firstLine="567"/>
        <w:jc w:val="center"/>
        <w:rPr>
          <w:b/>
          <w:sz w:val="18"/>
          <w:szCs w:val="18"/>
          <w:lang w:eastAsia="ru-RU"/>
        </w:rPr>
      </w:pPr>
    </w:p>
    <w:p w:rsidR="00777E57" w:rsidRPr="008F211A" w:rsidRDefault="00777E57" w:rsidP="00DF1C61">
      <w:pPr>
        <w:jc w:val="center"/>
        <w:rPr>
          <w:b/>
          <w:bCs/>
          <w:sz w:val="18"/>
          <w:szCs w:val="18"/>
        </w:rPr>
      </w:pPr>
      <w:r w:rsidRPr="008F211A">
        <w:rPr>
          <w:b/>
          <w:sz w:val="18"/>
          <w:szCs w:val="18"/>
        </w:rPr>
        <w:t xml:space="preserve">Глава 1. Предмет регулирования административного регламента </w:t>
      </w:r>
    </w:p>
    <w:p w:rsidR="00777E57" w:rsidRPr="008F211A" w:rsidRDefault="00777E57" w:rsidP="00DF1C61">
      <w:pPr>
        <w:jc w:val="center"/>
        <w:rPr>
          <w:b/>
          <w:bCs/>
          <w:sz w:val="18"/>
          <w:szCs w:val="18"/>
        </w:rPr>
      </w:pPr>
      <w:r w:rsidRPr="008F211A">
        <w:rPr>
          <w:b/>
          <w:bCs/>
          <w:sz w:val="18"/>
          <w:szCs w:val="18"/>
          <w:lang w:val="en-US"/>
        </w:rPr>
        <w:t>I</w:t>
      </w:r>
      <w:r w:rsidRPr="008F211A">
        <w:rPr>
          <w:b/>
          <w:bCs/>
          <w:sz w:val="18"/>
          <w:szCs w:val="18"/>
        </w:rPr>
        <w:t>. Общие положения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  <w:lang w:eastAsia="ru-RU"/>
        </w:rPr>
        <w:t>1. Административный регламент предоставления  муниципальной услуги «</w:t>
      </w:r>
      <w:r w:rsidRPr="008F211A">
        <w:rPr>
          <w:color w:val="000000"/>
          <w:sz w:val="18"/>
          <w:szCs w:val="18"/>
          <w:lang w:eastAsia="ru-RU"/>
        </w:rPr>
        <w:t>Присвоение объекту адресации адреса, изменение и аннулирование такого адреса</w:t>
      </w:r>
      <w:r w:rsidRPr="008F211A">
        <w:rPr>
          <w:bCs/>
          <w:sz w:val="18"/>
          <w:szCs w:val="18"/>
          <w:lang w:eastAsia="ru-RU"/>
        </w:rPr>
        <w:t xml:space="preserve">» </w:t>
      </w:r>
      <w:r w:rsidRPr="008F211A">
        <w:rPr>
          <w:sz w:val="18"/>
          <w:szCs w:val="18"/>
          <w:lang w:eastAsia="ru-RU"/>
        </w:rPr>
        <w:t xml:space="preserve">(далее – административный регламент) </w:t>
      </w:r>
      <w:r w:rsidRPr="008F211A">
        <w:rPr>
          <w:sz w:val="18"/>
          <w:szCs w:val="18"/>
        </w:rPr>
        <w:t>регулирует отношения, связанные с выдачей решения о п</w:t>
      </w:r>
      <w:r w:rsidRPr="008F211A">
        <w:rPr>
          <w:color w:val="000000"/>
          <w:sz w:val="18"/>
          <w:szCs w:val="18"/>
          <w:lang w:eastAsia="ru-RU"/>
        </w:rPr>
        <w:t>рисвоении объекту адресации адреса, изменение и аннулирование такого адреса</w:t>
      </w:r>
      <w:r w:rsidRPr="008F211A">
        <w:rPr>
          <w:sz w:val="18"/>
          <w:szCs w:val="18"/>
        </w:rPr>
        <w:t xml:space="preserve"> (далее – муниципальная услуга).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2. Административный регламент устанавливает сроки и последовательность административных процедур (действий)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(далее – Администрация), а также порядок взаимодействия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с заявителями и органами государственной власти и организациями, участвующими в предоставлении муниципальной услуги.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3. Административный регламент устанавливает </w:t>
      </w:r>
      <w:r w:rsidRPr="008F211A">
        <w:rPr>
          <w:sz w:val="18"/>
          <w:szCs w:val="18"/>
          <w:lang w:eastAsia="ru-RU"/>
        </w:rPr>
        <w:t xml:space="preserve">стандарт предоставления </w:t>
      </w:r>
      <w:r w:rsidRPr="008F211A">
        <w:rPr>
          <w:sz w:val="18"/>
          <w:szCs w:val="18"/>
        </w:rPr>
        <w:t>муниципальной услуги.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b/>
          <w:bCs/>
          <w:sz w:val="18"/>
          <w:szCs w:val="18"/>
          <w:lang w:eastAsia="ru-RU"/>
        </w:rPr>
      </w:pPr>
      <w:r w:rsidRPr="008F211A">
        <w:rPr>
          <w:sz w:val="18"/>
          <w:szCs w:val="18"/>
        </w:rPr>
        <w:t xml:space="preserve">4. Понятия, используемые в настоящем административном регламенте, используются в том же значении, в котором они приведены в Федеральном законе от 27.07.2010г. № 210-ФЗ «Об организации предоставления государственных и муниципальных услуг» и в Федеральном законе от 28.12.2013г. № 443-ФЗ «О </w:t>
      </w:r>
      <w:r w:rsidRPr="008F211A">
        <w:rPr>
          <w:bCs/>
          <w:sz w:val="18"/>
          <w:szCs w:val="18"/>
          <w:lang w:eastAsia="ru-RU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Pr="008F211A">
        <w:rPr>
          <w:b/>
          <w:bCs/>
          <w:sz w:val="18"/>
          <w:szCs w:val="18"/>
          <w:lang w:eastAsia="ru-RU"/>
        </w:rPr>
        <w:t>».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b/>
          <w:bCs/>
          <w:sz w:val="18"/>
          <w:szCs w:val="18"/>
          <w:lang w:eastAsia="ru-RU"/>
        </w:rPr>
      </w:pPr>
    </w:p>
    <w:p w:rsidR="00777E57" w:rsidRPr="008F211A" w:rsidRDefault="00777E57" w:rsidP="00357928">
      <w:pPr>
        <w:jc w:val="center"/>
        <w:rPr>
          <w:b/>
          <w:sz w:val="18"/>
          <w:szCs w:val="18"/>
          <w:lang w:eastAsia="ru-RU"/>
        </w:rPr>
      </w:pPr>
      <w:r w:rsidRPr="008F211A">
        <w:rPr>
          <w:b/>
          <w:sz w:val="18"/>
          <w:szCs w:val="18"/>
        </w:rPr>
        <w:t xml:space="preserve">2. </w:t>
      </w:r>
      <w:r w:rsidRPr="008F211A">
        <w:rPr>
          <w:b/>
          <w:sz w:val="18"/>
          <w:szCs w:val="18"/>
          <w:lang w:eastAsia="ru-RU"/>
        </w:rPr>
        <w:t>Круг заявителей</w:t>
      </w:r>
    </w:p>
    <w:p w:rsidR="00777E57" w:rsidRPr="008F211A" w:rsidRDefault="00777E57" w:rsidP="00357928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5. Заявителями на предоставление муниципальной услуги являются </w:t>
      </w:r>
      <w:r w:rsidRPr="008F211A">
        <w:rPr>
          <w:color w:val="000000"/>
          <w:sz w:val="18"/>
          <w:szCs w:val="18"/>
          <w:lang w:eastAsia="ru-RU"/>
        </w:rPr>
        <w:t xml:space="preserve">собственники объекта адресации </w:t>
      </w:r>
      <w:r w:rsidRPr="008F211A">
        <w:rPr>
          <w:sz w:val="18"/>
          <w:szCs w:val="18"/>
          <w:lang w:eastAsia="ru-RU"/>
        </w:rPr>
        <w:t xml:space="preserve">– </w:t>
      </w:r>
      <w:r w:rsidRPr="008F211A">
        <w:rPr>
          <w:sz w:val="18"/>
          <w:szCs w:val="18"/>
        </w:rPr>
        <w:t xml:space="preserve">физические лица или юридические лица, либо </w:t>
      </w:r>
      <w:r w:rsidRPr="008F211A">
        <w:rPr>
          <w:color w:val="000000"/>
          <w:sz w:val="18"/>
          <w:szCs w:val="18"/>
          <w:lang w:eastAsia="ru-RU"/>
        </w:rPr>
        <w:t>лица, обладающим одним из следующих вещных прав на объект адресации:</w:t>
      </w:r>
    </w:p>
    <w:p w:rsidR="00777E57" w:rsidRPr="008F211A" w:rsidRDefault="00777E57" w:rsidP="00357928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а) право хозяйственного ведения;</w:t>
      </w:r>
    </w:p>
    <w:p w:rsidR="00777E57" w:rsidRPr="008F211A" w:rsidRDefault="00777E57" w:rsidP="00357928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б) право оперативного управления;</w:t>
      </w:r>
    </w:p>
    <w:p w:rsidR="00777E57" w:rsidRPr="008F211A" w:rsidRDefault="00777E57" w:rsidP="00357928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в) право пожизненно наследуемого владения;</w:t>
      </w:r>
    </w:p>
    <w:p w:rsidR="00777E57" w:rsidRPr="008F211A" w:rsidRDefault="00777E57" w:rsidP="00357928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г) право постоянного (бессрочного) пользования.</w:t>
      </w:r>
    </w:p>
    <w:p w:rsidR="00777E57" w:rsidRPr="008F211A" w:rsidRDefault="00777E57" w:rsidP="00357928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 xml:space="preserve">6. </w:t>
      </w:r>
      <w:r w:rsidRPr="008F211A">
        <w:rPr>
          <w:sz w:val="18"/>
          <w:szCs w:val="18"/>
        </w:rPr>
        <w:t xml:space="preserve">За предоставлением муниципальной услуги от имени заявителей вправе обратиться  </w:t>
      </w:r>
      <w:r w:rsidRPr="008F211A">
        <w:rPr>
          <w:color w:val="000000"/>
          <w:sz w:val="18"/>
          <w:szCs w:val="18"/>
          <w:lang w:eastAsia="ru-RU"/>
        </w:rPr>
        <w:t>представители заявителя, действующие в силу полномочий, основанных на оформленной в установленном законодательством Российской Федерации порядке доверенности (далее - представитель заявителя).</w:t>
      </w:r>
    </w:p>
    <w:p w:rsidR="00777E57" w:rsidRPr="008F211A" w:rsidRDefault="00777E57" w:rsidP="00357928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7. От имени собственников помещений в многоквартирном доме вправе обратиться представитель таких собственников, уполномоченный на обращение за предоставлением муниципальной услуги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77E57" w:rsidRPr="008F211A" w:rsidRDefault="00777E57" w:rsidP="00357928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8. От имени членов садоводческого, огороднического и (или) дачного некоммерческого объединения граждан за предоставлением муниципальной услуги вправе обратиться представитель указанных членов некоммерческих объединений, уполномоченный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777E57" w:rsidRPr="008F211A" w:rsidRDefault="00777E57" w:rsidP="00357928">
      <w:pPr>
        <w:pStyle w:val="ConsPlusNormal"/>
        <w:spacing w:line="276" w:lineRule="auto"/>
        <w:ind w:firstLine="0"/>
        <w:jc w:val="center"/>
        <w:rPr>
          <w:b/>
          <w:sz w:val="18"/>
          <w:szCs w:val="18"/>
        </w:rPr>
      </w:pP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3. Требования к порядку информирования 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о предоставлении муниципальной услуги 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b/>
          <w:sz w:val="18"/>
          <w:szCs w:val="18"/>
        </w:rPr>
      </w:pP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9. Информация о порядке предоставления муниципальной услуги предоставляется непосредственно в приемной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: </w:t>
      </w:r>
    </w:p>
    <w:p w:rsidR="00777E57" w:rsidRPr="008F211A" w:rsidRDefault="00777E57" w:rsidP="00446A27">
      <w:pPr>
        <w:pStyle w:val="ConsPlusNormal"/>
        <w:ind w:firstLine="567"/>
        <w:jc w:val="both"/>
        <w:rPr>
          <w:rFonts w:ascii="Times New Roman" w:hAnsi="Times New Roman"/>
          <w:sz w:val="18"/>
          <w:szCs w:val="18"/>
        </w:rPr>
      </w:pPr>
      <w:r w:rsidRPr="008F211A">
        <w:rPr>
          <w:rFonts w:ascii="Times New Roman" w:hAnsi="Times New Roman"/>
          <w:sz w:val="18"/>
          <w:szCs w:val="18"/>
        </w:rPr>
        <w:t>а) при личном контакте с заявителями;</w:t>
      </w:r>
    </w:p>
    <w:p w:rsidR="00777E57" w:rsidRPr="008F211A" w:rsidRDefault="00777E57" w:rsidP="00446A27">
      <w:pPr>
        <w:pStyle w:val="ConsPlusNormal"/>
        <w:ind w:firstLine="567"/>
        <w:jc w:val="both"/>
        <w:rPr>
          <w:rFonts w:ascii="Times New Roman" w:hAnsi="Times New Roman"/>
          <w:sz w:val="18"/>
          <w:szCs w:val="18"/>
        </w:rPr>
      </w:pPr>
      <w:r w:rsidRPr="008F211A">
        <w:rPr>
          <w:rFonts w:ascii="Times New Roman" w:hAnsi="Times New Roman"/>
          <w:sz w:val="18"/>
          <w:szCs w:val="18"/>
        </w:rPr>
        <w:t xml:space="preserve">б) с использованием средств телефонной, факсимильной и электронной связи, в том числе через официальный сайт администрации </w:t>
      </w:r>
      <w:r w:rsidR="00B65596" w:rsidRPr="008F211A">
        <w:rPr>
          <w:rFonts w:ascii="Times New Roman" w:hAnsi="Times New Roman"/>
          <w:sz w:val="18"/>
          <w:szCs w:val="18"/>
        </w:rPr>
        <w:t>МО «Холмогойское сельское поселение»</w:t>
      </w:r>
      <w:r w:rsidRPr="008F211A">
        <w:rPr>
          <w:rFonts w:ascii="Times New Roman" w:hAnsi="Times New Roman"/>
          <w:sz w:val="18"/>
          <w:szCs w:val="18"/>
        </w:rPr>
        <w:t xml:space="preserve"> в информационно-телекоммуникационной сети «Интернет», официальный сайт МФЦ,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777E57" w:rsidRPr="008F211A" w:rsidRDefault="00777E57" w:rsidP="00446A27">
      <w:pPr>
        <w:pStyle w:val="ConsPlusNormal"/>
        <w:ind w:firstLine="567"/>
        <w:jc w:val="both"/>
        <w:rPr>
          <w:rFonts w:ascii="Times New Roman" w:hAnsi="Times New Roman"/>
          <w:sz w:val="18"/>
          <w:szCs w:val="18"/>
        </w:rPr>
      </w:pPr>
      <w:r w:rsidRPr="008F211A">
        <w:rPr>
          <w:rFonts w:ascii="Times New Roman" w:hAnsi="Times New Roman"/>
          <w:sz w:val="18"/>
          <w:szCs w:val="18"/>
        </w:rPr>
        <w:t>в) письменно, в случае письменного обращения заявителя.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bCs/>
          <w:color w:val="000000"/>
          <w:sz w:val="18"/>
          <w:szCs w:val="18"/>
        </w:rPr>
      </w:pPr>
      <w:r w:rsidRPr="008F211A">
        <w:rPr>
          <w:bCs/>
          <w:color w:val="000000"/>
          <w:sz w:val="18"/>
          <w:szCs w:val="18"/>
        </w:rPr>
        <w:t xml:space="preserve">10. Сведения о местонахождении и адресе администрации </w:t>
      </w:r>
      <w:r w:rsidR="00B65596" w:rsidRPr="008F211A">
        <w:rPr>
          <w:bCs/>
          <w:color w:val="000000"/>
          <w:sz w:val="18"/>
          <w:szCs w:val="18"/>
        </w:rPr>
        <w:t>МО «Холмогойское сельское поселение»</w:t>
      </w:r>
      <w:r w:rsidRPr="008F211A">
        <w:rPr>
          <w:bCs/>
          <w:color w:val="000000"/>
          <w:sz w:val="18"/>
          <w:szCs w:val="18"/>
        </w:rPr>
        <w:t>: с.</w:t>
      </w:r>
      <w:r w:rsidR="009C1956" w:rsidRPr="008F211A">
        <w:rPr>
          <w:bCs/>
          <w:color w:val="000000"/>
          <w:sz w:val="18"/>
          <w:szCs w:val="18"/>
        </w:rPr>
        <w:t>Холмогой</w:t>
      </w:r>
      <w:r w:rsidRPr="008F211A">
        <w:rPr>
          <w:bCs/>
          <w:color w:val="000000"/>
          <w:sz w:val="18"/>
          <w:szCs w:val="18"/>
        </w:rPr>
        <w:t>, ул.</w:t>
      </w:r>
      <w:r w:rsidR="009C1956" w:rsidRPr="008F211A">
        <w:rPr>
          <w:bCs/>
          <w:color w:val="000000"/>
          <w:sz w:val="18"/>
          <w:szCs w:val="18"/>
        </w:rPr>
        <w:t>Юбилейная</w:t>
      </w:r>
      <w:r w:rsidRPr="008F211A">
        <w:rPr>
          <w:bCs/>
          <w:color w:val="000000"/>
          <w:sz w:val="18"/>
          <w:szCs w:val="18"/>
        </w:rPr>
        <w:t>, дом</w:t>
      </w:r>
      <w:r w:rsidR="009C1956" w:rsidRPr="008F211A">
        <w:rPr>
          <w:bCs/>
          <w:color w:val="000000"/>
          <w:sz w:val="18"/>
          <w:szCs w:val="18"/>
        </w:rPr>
        <w:t>3</w:t>
      </w:r>
      <w:r w:rsidRPr="008F211A">
        <w:rPr>
          <w:bCs/>
          <w:color w:val="000000"/>
          <w:sz w:val="18"/>
          <w:szCs w:val="18"/>
        </w:rPr>
        <w:t xml:space="preserve">. 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pacing w:val="-1"/>
          <w:sz w:val="18"/>
          <w:szCs w:val="18"/>
        </w:rPr>
        <w:t>Почтовый адрес для направления письменных обращений: 666</w:t>
      </w:r>
      <w:r w:rsidR="009C1956" w:rsidRPr="008F211A">
        <w:rPr>
          <w:spacing w:val="-1"/>
          <w:sz w:val="18"/>
          <w:szCs w:val="18"/>
        </w:rPr>
        <w:t>340</w:t>
      </w:r>
      <w:r w:rsidRPr="008F211A">
        <w:rPr>
          <w:spacing w:val="-1"/>
          <w:sz w:val="18"/>
          <w:szCs w:val="18"/>
        </w:rPr>
        <w:t>,</w:t>
      </w:r>
      <w:r w:rsidRPr="008F211A">
        <w:rPr>
          <w:spacing w:val="1"/>
          <w:sz w:val="18"/>
          <w:szCs w:val="18"/>
        </w:rPr>
        <w:t xml:space="preserve"> Россия, Иркутская область, </w:t>
      </w:r>
      <w:r w:rsidR="009C1956" w:rsidRPr="008F211A">
        <w:rPr>
          <w:spacing w:val="1"/>
          <w:sz w:val="18"/>
          <w:szCs w:val="18"/>
        </w:rPr>
        <w:t xml:space="preserve">Заларинский </w:t>
      </w:r>
      <w:r w:rsidRPr="008F211A">
        <w:rPr>
          <w:spacing w:val="1"/>
          <w:sz w:val="18"/>
          <w:szCs w:val="18"/>
        </w:rPr>
        <w:t>район, село</w:t>
      </w:r>
      <w:r w:rsidR="009C1956" w:rsidRPr="008F211A">
        <w:rPr>
          <w:spacing w:val="1"/>
          <w:sz w:val="18"/>
          <w:szCs w:val="18"/>
        </w:rPr>
        <w:t xml:space="preserve"> Холмогой</w:t>
      </w:r>
      <w:r w:rsidRPr="008F211A">
        <w:rPr>
          <w:spacing w:val="1"/>
          <w:sz w:val="18"/>
          <w:szCs w:val="18"/>
        </w:rPr>
        <w:t>, ул.</w:t>
      </w:r>
      <w:r w:rsidR="009C1956" w:rsidRPr="008F211A">
        <w:rPr>
          <w:spacing w:val="1"/>
          <w:sz w:val="18"/>
          <w:szCs w:val="18"/>
        </w:rPr>
        <w:t>Юбилейная</w:t>
      </w:r>
      <w:r w:rsidRPr="008F211A">
        <w:rPr>
          <w:spacing w:val="1"/>
          <w:sz w:val="18"/>
          <w:szCs w:val="18"/>
        </w:rPr>
        <w:t>, д.</w:t>
      </w:r>
      <w:r w:rsidR="009C1956" w:rsidRPr="008F211A">
        <w:rPr>
          <w:spacing w:val="1"/>
          <w:sz w:val="18"/>
          <w:szCs w:val="18"/>
        </w:rPr>
        <w:t>3</w:t>
      </w:r>
      <w:r w:rsidRPr="008F211A">
        <w:rPr>
          <w:spacing w:val="1"/>
          <w:sz w:val="18"/>
          <w:szCs w:val="18"/>
        </w:rPr>
        <w:t>.</w:t>
      </w:r>
    </w:p>
    <w:p w:rsidR="009C1956" w:rsidRPr="008F211A" w:rsidRDefault="00777E57" w:rsidP="00446A27">
      <w:pPr>
        <w:spacing w:line="240" w:lineRule="auto"/>
        <w:ind w:firstLine="567"/>
        <w:jc w:val="both"/>
        <w:rPr>
          <w:bCs/>
          <w:color w:val="000000"/>
          <w:sz w:val="18"/>
          <w:szCs w:val="18"/>
        </w:rPr>
      </w:pPr>
      <w:r w:rsidRPr="008F211A">
        <w:rPr>
          <w:spacing w:val="7"/>
          <w:sz w:val="18"/>
          <w:szCs w:val="18"/>
        </w:rPr>
        <w:t xml:space="preserve">Письменное обращение по электронной почте направляется по следующему </w:t>
      </w:r>
      <w:r w:rsidRPr="008F211A">
        <w:rPr>
          <w:sz w:val="18"/>
          <w:szCs w:val="18"/>
        </w:rPr>
        <w:t xml:space="preserve">электронному адресу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pacing w:val="-3"/>
          <w:sz w:val="18"/>
          <w:szCs w:val="18"/>
        </w:rPr>
        <w:t xml:space="preserve">: </w:t>
      </w:r>
      <w:r w:rsidR="009C1956" w:rsidRPr="008F211A">
        <w:rPr>
          <w:sz w:val="18"/>
          <w:szCs w:val="18"/>
          <w:lang w:val="en-US"/>
        </w:rPr>
        <w:t>holmogoy</w:t>
      </w:r>
      <w:r w:rsidR="009C1956" w:rsidRPr="008F211A">
        <w:rPr>
          <w:sz w:val="18"/>
          <w:szCs w:val="18"/>
        </w:rPr>
        <w:t>@</w:t>
      </w:r>
      <w:r w:rsidR="009C1956" w:rsidRPr="008F211A">
        <w:rPr>
          <w:sz w:val="18"/>
          <w:szCs w:val="18"/>
          <w:lang w:val="en-US"/>
        </w:rPr>
        <w:t>mail</w:t>
      </w:r>
      <w:r w:rsidR="009C1956" w:rsidRPr="008F211A">
        <w:rPr>
          <w:sz w:val="18"/>
          <w:szCs w:val="18"/>
        </w:rPr>
        <w:t>.</w:t>
      </w:r>
      <w:r w:rsidR="009C1956" w:rsidRPr="008F211A">
        <w:rPr>
          <w:sz w:val="18"/>
          <w:szCs w:val="18"/>
          <w:lang w:val="en-US"/>
        </w:rPr>
        <w:t>ru</w:t>
      </w:r>
      <w:r w:rsidR="009C1956" w:rsidRPr="008F211A">
        <w:rPr>
          <w:bCs/>
          <w:color w:val="000000"/>
          <w:sz w:val="18"/>
          <w:szCs w:val="18"/>
        </w:rPr>
        <w:t xml:space="preserve"> 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bCs/>
          <w:color w:val="000000"/>
          <w:sz w:val="18"/>
          <w:szCs w:val="18"/>
        </w:rPr>
      </w:pPr>
      <w:r w:rsidRPr="008F211A">
        <w:rPr>
          <w:bCs/>
          <w:color w:val="000000"/>
          <w:sz w:val="18"/>
          <w:szCs w:val="18"/>
        </w:rPr>
        <w:t xml:space="preserve">11. Информация об установленных для личного приема граждан днях и часах, контактных телефонах сообщается по телефонам и размещается на информационном стенде возле здания администрации </w:t>
      </w:r>
      <w:r w:rsidR="00B65596" w:rsidRPr="008F211A">
        <w:rPr>
          <w:bCs/>
          <w:color w:val="000000"/>
          <w:sz w:val="18"/>
          <w:szCs w:val="18"/>
        </w:rPr>
        <w:t>МО «Холмогойское сельское поселение»</w:t>
      </w:r>
      <w:r w:rsidRPr="008F211A">
        <w:rPr>
          <w:bCs/>
          <w:color w:val="000000"/>
          <w:sz w:val="18"/>
          <w:szCs w:val="18"/>
        </w:rPr>
        <w:t>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bCs/>
          <w:color w:val="000000"/>
          <w:sz w:val="18"/>
          <w:szCs w:val="18"/>
        </w:rPr>
        <w:t>Часы работы адми</w:t>
      </w:r>
      <w:r w:rsidR="009C1956" w:rsidRPr="008F211A">
        <w:rPr>
          <w:bCs/>
          <w:color w:val="000000"/>
          <w:sz w:val="18"/>
          <w:szCs w:val="18"/>
        </w:rPr>
        <w:t>нистрации: понедельник-среда с 9.00 до 17.15 часов, перерыв на обед с 13.00 до 14</w:t>
      </w:r>
      <w:r w:rsidRPr="008F211A">
        <w:rPr>
          <w:bCs/>
          <w:color w:val="000000"/>
          <w:sz w:val="18"/>
          <w:szCs w:val="18"/>
        </w:rPr>
        <w:t xml:space="preserve">.00 часов, четверг – не приёмный день. </w:t>
      </w:r>
      <w:r w:rsidRPr="008F211A">
        <w:rPr>
          <w:sz w:val="18"/>
          <w:szCs w:val="18"/>
        </w:rPr>
        <w:t>Выходные дни: суббота, воскресенье, нерабочие праздничные дни.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Накануне праздничных дней продолжительность рабочего дня сокращается на один час.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12. С целью информирования заявителей, непосредственно посещающих администрацию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>, в помещении администрации устанавливаются информационные стенды с предоставлением следующей информации: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-режим работы администрации;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-почтовый адрес администрации;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lastRenderedPageBreak/>
        <w:t xml:space="preserve">-адрес официального сайта и электронной почты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>;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-перечень документов, необходимых для получения муниципальной услуги;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-образец заполнения заявления. 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bCs/>
          <w:color w:val="000000"/>
          <w:sz w:val="18"/>
          <w:szCs w:val="18"/>
        </w:rPr>
      </w:pPr>
      <w:r w:rsidRPr="008F211A">
        <w:rPr>
          <w:bCs/>
          <w:color w:val="000000"/>
          <w:sz w:val="18"/>
          <w:szCs w:val="18"/>
        </w:rPr>
        <w:t>13. При ответах на устные обращения граждан (по телефону или лично) специалисты администрации подробно и корректно (с использованием официально-делового стиля речи) информируют обратившихся о порядке и сроках предоставления услуги, основаниях для отказа в предоставлении услуги, а также предоставляет иную интересующую граждан информацию.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14. </w:t>
      </w:r>
      <w:r w:rsidRPr="008F211A">
        <w:rPr>
          <w:iCs/>
          <w:sz w:val="18"/>
          <w:szCs w:val="18"/>
        </w:rPr>
        <w:t>Порядок получения консультаций о предоставлении муниципальной услуги: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i/>
          <w:iCs/>
          <w:sz w:val="18"/>
          <w:szCs w:val="18"/>
        </w:rPr>
      </w:pPr>
      <w:r w:rsidRPr="008F211A">
        <w:rPr>
          <w:spacing w:val="5"/>
          <w:sz w:val="18"/>
          <w:szCs w:val="18"/>
        </w:rPr>
        <w:t xml:space="preserve">Консультации (справки) по вопросам предоставления муниципальной услуги </w:t>
      </w:r>
      <w:r w:rsidRPr="008F211A">
        <w:rPr>
          <w:spacing w:val="-1"/>
          <w:sz w:val="18"/>
          <w:szCs w:val="18"/>
        </w:rPr>
        <w:t xml:space="preserve">предоставляются специалистами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>.</w:t>
      </w:r>
      <w:r w:rsidRPr="008F211A">
        <w:rPr>
          <w:spacing w:val="-1"/>
          <w:sz w:val="18"/>
          <w:szCs w:val="18"/>
        </w:rPr>
        <w:t xml:space="preserve">  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pacing w:val="1"/>
          <w:sz w:val="18"/>
          <w:szCs w:val="18"/>
        </w:rPr>
        <w:t xml:space="preserve">Консультации предоставляются при личном обращении, посредством </w:t>
      </w:r>
      <w:r w:rsidRPr="008F211A">
        <w:rPr>
          <w:sz w:val="18"/>
          <w:szCs w:val="18"/>
        </w:rPr>
        <w:t>телефонной связи или электронной почты.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Консультации предоставляются по следующим вопросам:</w:t>
      </w:r>
    </w:p>
    <w:p w:rsidR="00777E57" w:rsidRPr="008F211A" w:rsidRDefault="00777E57" w:rsidP="00446A27">
      <w:pPr>
        <w:widowControl w:val="0"/>
        <w:tabs>
          <w:tab w:val="left" w:pos="720"/>
        </w:tabs>
        <w:spacing w:line="240" w:lineRule="auto"/>
        <w:ind w:firstLine="567"/>
        <w:jc w:val="both"/>
        <w:rPr>
          <w:rFonts w:eastAsia="Arial Unicode MS"/>
          <w:sz w:val="18"/>
          <w:szCs w:val="18"/>
        </w:rPr>
      </w:pPr>
      <w:r w:rsidRPr="008F211A">
        <w:rPr>
          <w:rFonts w:eastAsia="Arial Unicode MS"/>
          <w:sz w:val="18"/>
          <w:szCs w:val="18"/>
        </w:rPr>
        <w:t xml:space="preserve">1) об администрации, осуществляющей предоставление муниципальной услуги, включая информацию о месте нахождения Администрации, графике работы, контактных телефонах, </w:t>
      </w:r>
      <w:r w:rsidRPr="008F211A">
        <w:rPr>
          <w:sz w:val="18"/>
          <w:szCs w:val="18"/>
        </w:rPr>
        <w:t>а также о многофункциональных центрах предоставления государственных и муниципальных услуг (далее – МФЦ), осуществляющих предоставление данной муниципальной услуги;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18"/>
          <w:szCs w:val="18"/>
        </w:rPr>
      </w:pPr>
      <w:r w:rsidRPr="008F211A">
        <w:rPr>
          <w:rFonts w:eastAsia="Arial Unicode MS"/>
          <w:sz w:val="18"/>
          <w:szCs w:val="18"/>
        </w:rPr>
        <w:t>2) о порядке предоставления муниципальной услуги и ходе её предоставления;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18"/>
          <w:szCs w:val="18"/>
        </w:rPr>
      </w:pPr>
      <w:r w:rsidRPr="008F211A">
        <w:rPr>
          <w:rFonts w:eastAsia="Arial Unicode MS"/>
          <w:sz w:val="18"/>
          <w:szCs w:val="18"/>
        </w:rPr>
        <w:t>3) об исчерпывающем перечне документов, необходимых для предоставления муниципальной услуги, и требованиях к оформлению указанных документов;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18"/>
          <w:szCs w:val="18"/>
        </w:rPr>
      </w:pPr>
      <w:r w:rsidRPr="008F211A">
        <w:rPr>
          <w:rFonts w:eastAsia="Arial Unicode MS"/>
          <w:sz w:val="18"/>
          <w:szCs w:val="18"/>
        </w:rPr>
        <w:t>4) о времени приема документов, необходимых для предоставления муниципальной услуги;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18"/>
          <w:szCs w:val="18"/>
        </w:rPr>
      </w:pPr>
      <w:r w:rsidRPr="008F211A">
        <w:rPr>
          <w:rFonts w:eastAsia="Arial Unicode MS"/>
          <w:sz w:val="18"/>
          <w:szCs w:val="18"/>
        </w:rPr>
        <w:t>5) о сроке предоставления муниципальной услуги;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18"/>
          <w:szCs w:val="18"/>
        </w:rPr>
      </w:pPr>
      <w:r w:rsidRPr="008F211A">
        <w:rPr>
          <w:rFonts w:eastAsia="Arial Unicode MS"/>
          <w:sz w:val="18"/>
          <w:szCs w:val="18"/>
        </w:rPr>
        <w:t>6) о результате предоставления муниципальной услуги;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18"/>
          <w:szCs w:val="18"/>
        </w:rPr>
      </w:pPr>
      <w:r w:rsidRPr="008F211A">
        <w:rPr>
          <w:rFonts w:eastAsia="Arial Unicode MS"/>
          <w:sz w:val="18"/>
          <w:szCs w:val="18"/>
        </w:rPr>
        <w:t>7) об исчерпывающем перечне оснований для приостановления или отказа в предоставлении муниципальной услуги;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18"/>
          <w:szCs w:val="18"/>
        </w:rPr>
      </w:pPr>
      <w:r w:rsidRPr="008F211A">
        <w:rPr>
          <w:rFonts w:eastAsia="Arial Unicode MS"/>
          <w:sz w:val="18"/>
          <w:szCs w:val="18"/>
        </w:rPr>
        <w:t>8) о порядке выдачи (направления) документов, являющихся результатом предоставления муниципальной услуги;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18"/>
          <w:szCs w:val="18"/>
        </w:rPr>
      </w:pPr>
      <w:r w:rsidRPr="008F211A">
        <w:rPr>
          <w:rFonts w:eastAsia="Arial Unicode MS"/>
          <w:sz w:val="18"/>
          <w:szCs w:val="18"/>
        </w:rPr>
        <w:t>9) о требованиях к порядку информирования о предоставлении муниципальной услуги;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18"/>
          <w:szCs w:val="18"/>
        </w:rPr>
      </w:pPr>
      <w:r w:rsidRPr="008F211A">
        <w:rPr>
          <w:rFonts w:eastAsia="Arial Unicode MS"/>
          <w:sz w:val="18"/>
          <w:szCs w:val="1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15. При обращении на личный прием к специалисту, в целях получения консультации по вопросам предоставления муниципальной услуги, гражданин предоставляет: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документ, удостоверяющий личность;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доверенность, если интересы заявителя представляет уполномоченное лицо.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16. Специалисты, осуществляющие прием, консультирование, обязаны относиться к обратившимся гражданам корректно и внимательно, не унижая их чести и достоинства.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17. Информация о правилах предоставления муниципальной услуги предоставляется бесплатно.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18. Граждане имеют право обратиться за консультацией в письменной форме. Порядок и сроки рассмотрения письменных обращений граждан осуществляется в соответствии с Федеральным законом от 02.05.2006 № 59-ФЗ «О порядке рассмотрения обращений граждан Российской Федерации».   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both"/>
        <w:rPr>
          <w:rFonts w:ascii="Times New Roman CYR" w:hAnsi="Times New Roman CYR" w:cs="Times New Roman CYR"/>
          <w:sz w:val="18"/>
          <w:szCs w:val="18"/>
        </w:rPr>
      </w:pPr>
      <w:r w:rsidRPr="008F211A">
        <w:rPr>
          <w:rFonts w:ascii="Times New Roman CYR" w:hAnsi="Times New Roman CYR" w:cs="Times New Roman CYR"/>
          <w:sz w:val="18"/>
          <w:szCs w:val="18"/>
        </w:rPr>
        <w:t>19.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777E57" w:rsidRPr="008F211A" w:rsidRDefault="00777E57" w:rsidP="00DF1C61">
      <w:pPr>
        <w:ind w:firstLine="567"/>
        <w:jc w:val="center"/>
        <w:rPr>
          <w:b/>
          <w:sz w:val="18"/>
          <w:szCs w:val="18"/>
          <w:lang w:eastAsia="ru-RU"/>
        </w:rPr>
      </w:pPr>
    </w:p>
    <w:p w:rsidR="00777E57" w:rsidRPr="008F211A" w:rsidRDefault="00777E57" w:rsidP="00DF1C6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Раздел II. Стандарт предоставления муниципальной услуги </w:t>
      </w:r>
    </w:p>
    <w:p w:rsidR="00777E57" w:rsidRPr="008F211A" w:rsidRDefault="00777E57" w:rsidP="00DF1C61">
      <w:pPr>
        <w:pStyle w:val="ConsPlusNormal"/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8F211A">
        <w:rPr>
          <w:rFonts w:ascii="Times New Roman" w:hAnsi="Times New Roman"/>
          <w:b/>
          <w:sz w:val="18"/>
          <w:szCs w:val="18"/>
        </w:rPr>
        <w:t>4. Наименование органа местного самоуправления,                                            предоставляющего муниципальную услугу</w:t>
      </w:r>
    </w:p>
    <w:p w:rsidR="00777E57" w:rsidRPr="008F211A" w:rsidRDefault="00777E57" w:rsidP="00DF1C61">
      <w:pPr>
        <w:pStyle w:val="ConsPlusNormal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20. Органом местного самоуправления муниципального образования Иркутской области, предоставляющим муниципальную услугу, является администрация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(далее – Администрация).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За предоставлением муниципальной услуги заявитель может обратиться через Государственное автономное учреждение «Иркутский областной многофункциональный центр предоставления государственных и муниципальных услуг»</w:t>
      </w:r>
      <w:r w:rsidRPr="008F211A">
        <w:rPr>
          <w:b/>
          <w:sz w:val="18"/>
          <w:szCs w:val="18"/>
        </w:rPr>
        <w:t xml:space="preserve"> </w:t>
      </w:r>
      <w:r w:rsidRPr="008F211A">
        <w:rPr>
          <w:sz w:val="18"/>
          <w:szCs w:val="18"/>
        </w:rPr>
        <w:t>(далее по тексту - МФЦ).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 xml:space="preserve">Информация о местонахождении, справочных телефонах и графике работы МФЦ содержится на официальном сайте МФЦ: </w:t>
      </w:r>
      <w:hyperlink r:id="rId9" w:history="1">
        <w:r w:rsidRPr="008F211A">
          <w:rPr>
            <w:rStyle w:val="afb"/>
            <w:sz w:val="18"/>
            <w:szCs w:val="18"/>
          </w:rPr>
          <w:t>http://www.mfc38.ru/</w:t>
        </w:r>
      </w:hyperlink>
      <w:r w:rsidRPr="008F211A">
        <w:rPr>
          <w:sz w:val="18"/>
          <w:szCs w:val="18"/>
        </w:rPr>
        <w:t>.</w:t>
      </w:r>
    </w:p>
    <w:p w:rsidR="00777E57" w:rsidRPr="008F211A" w:rsidRDefault="00777E57" w:rsidP="00446A27">
      <w:pPr>
        <w:tabs>
          <w:tab w:val="left" w:pos="360"/>
          <w:tab w:val="left" w:pos="540"/>
        </w:tabs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color w:val="0000FF"/>
          <w:sz w:val="18"/>
          <w:szCs w:val="18"/>
        </w:rPr>
      </w:pPr>
      <w:r w:rsidRPr="008F211A">
        <w:rPr>
          <w:sz w:val="18"/>
          <w:szCs w:val="18"/>
        </w:rPr>
        <w:t xml:space="preserve">Предоставление муниципальной услуги осуществляют специалисты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(далее по тексту – специалисты администрации).</w:t>
      </w:r>
      <w:r w:rsidRPr="008F211A">
        <w:rPr>
          <w:color w:val="0000FF"/>
          <w:sz w:val="18"/>
          <w:szCs w:val="18"/>
        </w:rPr>
        <w:t xml:space="preserve"> </w:t>
      </w:r>
    </w:p>
    <w:p w:rsidR="00777E57" w:rsidRPr="008F211A" w:rsidRDefault="00777E57" w:rsidP="00446A27">
      <w:pPr>
        <w:tabs>
          <w:tab w:val="left" w:pos="360"/>
          <w:tab w:val="left" w:pos="540"/>
        </w:tabs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 xml:space="preserve">Место нахождения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: Иркутская область, </w:t>
      </w:r>
      <w:r w:rsidR="009C1956" w:rsidRPr="008F211A">
        <w:rPr>
          <w:sz w:val="18"/>
          <w:szCs w:val="18"/>
        </w:rPr>
        <w:t xml:space="preserve">Заларинский </w:t>
      </w:r>
      <w:r w:rsidRPr="008F211A">
        <w:rPr>
          <w:sz w:val="18"/>
          <w:szCs w:val="18"/>
        </w:rPr>
        <w:t>район, с.</w:t>
      </w:r>
      <w:r w:rsidR="009C1956" w:rsidRPr="008F211A">
        <w:rPr>
          <w:sz w:val="18"/>
          <w:szCs w:val="18"/>
        </w:rPr>
        <w:t>Холмогой</w:t>
      </w:r>
      <w:r w:rsidRPr="008F211A">
        <w:rPr>
          <w:sz w:val="18"/>
          <w:szCs w:val="18"/>
        </w:rPr>
        <w:t>, ул.</w:t>
      </w:r>
      <w:r w:rsidR="009C1956" w:rsidRPr="008F211A">
        <w:rPr>
          <w:sz w:val="18"/>
          <w:szCs w:val="18"/>
        </w:rPr>
        <w:t>Юбилейная</w:t>
      </w:r>
      <w:r w:rsidRPr="008F211A">
        <w:rPr>
          <w:sz w:val="18"/>
          <w:szCs w:val="18"/>
        </w:rPr>
        <w:t>, д.</w:t>
      </w:r>
      <w:r w:rsidR="009C1956" w:rsidRPr="008F211A">
        <w:rPr>
          <w:sz w:val="18"/>
          <w:szCs w:val="18"/>
        </w:rPr>
        <w:t>3</w:t>
      </w:r>
      <w:r w:rsidRPr="008F211A">
        <w:rPr>
          <w:sz w:val="18"/>
          <w:szCs w:val="18"/>
        </w:rPr>
        <w:t>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bCs/>
          <w:color w:val="000000"/>
          <w:sz w:val="18"/>
          <w:szCs w:val="18"/>
        </w:rPr>
      </w:pPr>
      <w:r w:rsidRPr="008F211A">
        <w:rPr>
          <w:sz w:val="18"/>
          <w:szCs w:val="18"/>
        </w:rPr>
        <w:t>21.</w:t>
      </w:r>
      <w:r w:rsidRPr="008F211A">
        <w:rPr>
          <w:bCs/>
          <w:color w:val="000000"/>
          <w:sz w:val="18"/>
          <w:szCs w:val="18"/>
        </w:rPr>
        <w:t xml:space="preserve"> Информация об установленных для личного приема граждан днях и часах, контактных телефонах сообщается по телефонам и размещается на информационном стенде возле здания администрации </w:t>
      </w:r>
      <w:r w:rsidR="00B65596" w:rsidRPr="008F211A">
        <w:rPr>
          <w:bCs/>
          <w:color w:val="000000"/>
          <w:sz w:val="18"/>
          <w:szCs w:val="18"/>
        </w:rPr>
        <w:t>МО «Холмогойское сельское поселение»</w:t>
      </w:r>
      <w:r w:rsidRPr="008F211A">
        <w:rPr>
          <w:bCs/>
          <w:color w:val="000000"/>
          <w:sz w:val="18"/>
          <w:szCs w:val="18"/>
        </w:rPr>
        <w:t>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bCs/>
          <w:color w:val="000000"/>
          <w:sz w:val="18"/>
          <w:szCs w:val="18"/>
        </w:rPr>
        <w:t>Часы работы администра</w:t>
      </w:r>
      <w:r w:rsidR="009C1956" w:rsidRPr="008F211A">
        <w:rPr>
          <w:bCs/>
          <w:color w:val="000000"/>
          <w:sz w:val="18"/>
          <w:szCs w:val="18"/>
        </w:rPr>
        <w:t>ции: понедельник-среда с 9.00 до 17.15 часов, перерыв на обед с 13.00 до 14</w:t>
      </w:r>
      <w:r w:rsidRPr="008F211A">
        <w:rPr>
          <w:bCs/>
          <w:color w:val="000000"/>
          <w:sz w:val="18"/>
          <w:szCs w:val="18"/>
        </w:rPr>
        <w:t xml:space="preserve">.00 часов, четверг – не приёмный день. </w:t>
      </w:r>
      <w:r w:rsidRPr="008F211A">
        <w:rPr>
          <w:sz w:val="18"/>
          <w:szCs w:val="18"/>
        </w:rPr>
        <w:t>Выходные дни: суббота, воскресенье, нерабочие праздничные дни.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Накануне праздничных дней продолжительность рабочего дня сокращается на один час.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22. При предоставлении муниципальной услуги Администрация,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i/>
          <w:sz w:val="18"/>
          <w:szCs w:val="18"/>
        </w:rPr>
        <w:t>.</w:t>
      </w:r>
    </w:p>
    <w:p w:rsidR="00777E57" w:rsidRPr="008F211A" w:rsidRDefault="00777E57" w:rsidP="00357928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77E57" w:rsidRPr="008F211A" w:rsidRDefault="00777E57" w:rsidP="00357928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5. Описание результата предоставления муниципальной услуги </w:t>
      </w:r>
    </w:p>
    <w:p w:rsidR="00777E57" w:rsidRPr="008F211A" w:rsidRDefault="00777E57" w:rsidP="00357928">
      <w:pPr>
        <w:pStyle w:val="ConsPlusNormal"/>
        <w:ind w:firstLine="567"/>
        <w:jc w:val="both"/>
        <w:rPr>
          <w:rFonts w:ascii="Times New Roman" w:hAnsi="Times New Roman"/>
          <w:sz w:val="18"/>
          <w:szCs w:val="18"/>
        </w:rPr>
      </w:pPr>
      <w:r w:rsidRPr="008F211A">
        <w:rPr>
          <w:rFonts w:ascii="Times New Roman" w:hAnsi="Times New Roman"/>
          <w:sz w:val="18"/>
          <w:szCs w:val="18"/>
        </w:rPr>
        <w:t>23. Конечным результатом предоставления муниципальной услуги является:</w:t>
      </w:r>
    </w:p>
    <w:p w:rsidR="00777E57" w:rsidRPr="008F211A" w:rsidRDefault="00777E57" w:rsidP="00CD00C9">
      <w:pPr>
        <w:pStyle w:val="ConsPlusNormal"/>
        <w:ind w:firstLine="567"/>
        <w:jc w:val="both"/>
        <w:rPr>
          <w:rFonts w:ascii="Times New Roman" w:hAnsi="Times New Roman"/>
          <w:sz w:val="18"/>
          <w:szCs w:val="18"/>
        </w:rPr>
      </w:pPr>
      <w:r w:rsidRPr="008F211A">
        <w:rPr>
          <w:rFonts w:ascii="Times New Roman" w:hAnsi="Times New Roman"/>
          <w:sz w:val="18"/>
          <w:szCs w:val="18"/>
        </w:rPr>
        <w:t xml:space="preserve">1) определение местоположения земельного участка, присвоение адреса помещению, зданию, строению, сооружению на территории </w:t>
      </w:r>
      <w:r w:rsidR="00B65596" w:rsidRPr="008F211A">
        <w:rPr>
          <w:rFonts w:ascii="Times New Roman" w:hAnsi="Times New Roman"/>
          <w:sz w:val="18"/>
          <w:szCs w:val="18"/>
        </w:rPr>
        <w:t>МО «Холмогойское сельское поселение»</w:t>
      </w:r>
      <w:r w:rsidRPr="008F211A">
        <w:rPr>
          <w:rFonts w:ascii="Times New Roman" w:hAnsi="Times New Roman"/>
          <w:sz w:val="18"/>
          <w:szCs w:val="18"/>
        </w:rPr>
        <w:t>;</w:t>
      </w:r>
    </w:p>
    <w:p w:rsidR="00777E57" w:rsidRPr="008F211A" w:rsidRDefault="00777E57" w:rsidP="00CD00C9">
      <w:pPr>
        <w:pStyle w:val="ConsPlusNormal"/>
        <w:ind w:firstLine="567"/>
        <w:jc w:val="both"/>
        <w:rPr>
          <w:rFonts w:ascii="Times New Roman" w:hAnsi="Times New Roman"/>
          <w:sz w:val="18"/>
          <w:szCs w:val="18"/>
        </w:rPr>
      </w:pPr>
      <w:r w:rsidRPr="008F211A">
        <w:rPr>
          <w:rFonts w:ascii="Times New Roman" w:hAnsi="Times New Roman"/>
          <w:sz w:val="18"/>
          <w:szCs w:val="18"/>
        </w:rPr>
        <w:t xml:space="preserve">2) обоснованный отказ в определении местоположения земельного участка, присвоении адреса помещению, зданию, строению, сооружению на территории </w:t>
      </w:r>
      <w:r w:rsidR="00B65596" w:rsidRPr="008F211A">
        <w:rPr>
          <w:rFonts w:ascii="Times New Roman" w:hAnsi="Times New Roman"/>
          <w:sz w:val="18"/>
          <w:szCs w:val="18"/>
        </w:rPr>
        <w:t>МО «Холмогойское сельское поселение»</w:t>
      </w:r>
      <w:r w:rsidRPr="008F211A">
        <w:rPr>
          <w:rFonts w:ascii="Times New Roman" w:hAnsi="Times New Roman"/>
          <w:sz w:val="18"/>
          <w:szCs w:val="18"/>
        </w:rPr>
        <w:t xml:space="preserve"> (далее - отказ).</w:t>
      </w:r>
    </w:p>
    <w:p w:rsidR="00777E57" w:rsidRPr="008F211A" w:rsidRDefault="00777E57" w:rsidP="00CD00C9">
      <w:pPr>
        <w:spacing w:line="240" w:lineRule="auto"/>
        <w:ind w:firstLine="567"/>
        <w:jc w:val="both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24.</w:t>
      </w:r>
      <w:r w:rsidRPr="008F211A">
        <w:rPr>
          <w:sz w:val="18"/>
          <w:szCs w:val="18"/>
        </w:rPr>
        <w:t xml:space="preserve"> Р</w:t>
      </w:r>
      <w:r w:rsidRPr="008F211A">
        <w:rPr>
          <w:sz w:val="18"/>
          <w:szCs w:val="18"/>
          <w:lang w:eastAsia="ru-RU"/>
        </w:rPr>
        <w:t xml:space="preserve">ешение </w:t>
      </w:r>
      <w:r w:rsidRPr="008F211A">
        <w:rPr>
          <w:color w:val="000000"/>
          <w:sz w:val="18"/>
          <w:szCs w:val="18"/>
          <w:lang w:eastAsia="ru-RU"/>
        </w:rPr>
        <w:t>об отказе в присвоении объекту адресации адреса или аннулировании его адреса</w:t>
      </w:r>
      <w:r w:rsidRPr="008F211A">
        <w:rPr>
          <w:sz w:val="18"/>
          <w:szCs w:val="18"/>
          <w:lang w:eastAsia="ru-RU"/>
        </w:rPr>
        <w:t xml:space="preserve"> оформляется по форме, утвержденной приказом Министерства финансов Российской Федерации от 11.12.2015 № 146н </w:t>
      </w:r>
      <w:r w:rsidRPr="008F211A">
        <w:rPr>
          <w:bCs/>
          <w:color w:val="26282F"/>
          <w:sz w:val="18"/>
          <w:szCs w:val="18"/>
        </w:rPr>
        <w:t xml:space="preserve">«Об утверждении форм заявления </w:t>
      </w:r>
      <w:r w:rsidRPr="008F211A">
        <w:rPr>
          <w:bCs/>
          <w:color w:val="000000"/>
          <w:sz w:val="18"/>
          <w:szCs w:val="18"/>
        </w:rPr>
        <w:lastRenderedPageBreak/>
        <w:t xml:space="preserve">о </w:t>
      </w:r>
      <w:r w:rsidRPr="008F211A">
        <w:rPr>
          <w:color w:val="000000"/>
          <w:sz w:val="18"/>
          <w:szCs w:val="18"/>
          <w:lang w:eastAsia="ru-RU"/>
        </w:rPr>
        <w:t>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Pr="008F211A">
        <w:rPr>
          <w:bCs/>
          <w:color w:val="26282F"/>
          <w:sz w:val="18"/>
          <w:szCs w:val="18"/>
        </w:rPr>
        <w:t xml:space="preserve"> </w:t>
      </w:r>
      <w:r w:rsidRPr="008F211A">
        <w:rPr>
          <w:sz w:val="18"/>
          <w:szCs w:val="18"/>
          <w:lang w:eastAsia="ru-RU"/>
        </w:rPr>
        <w:t xml:space="preserve">(приложение № 5 к настоящему административному регламенту) (далее - решение </w:t>
      </w:r>
      <w:r w:rsidRPr="008F211A">
        <w:rPr>
          <w:bCs/>
          <w:color w:val="000000"/>
          <w:sz w:val="18"/>
          <w:szCs w:val="18"/>
        </w:rPr>
        <w:t xml:space="preserve">об </w:t>
      </w:r>
      <w:r w:rsidRPr="008F211A">
        <w:rPr>
          <w:color w:val="000000"/>
          <w:sz w:val="18"/>
          <w:szCs w:val="18"/>
          <w:lang w:eastAsia="ru-RU"/>
        </w:rPr>
        <w:t>отказе в присвоении объекту адресации адреса или аннулировании его адреса</w:t>
      </w:r>
      <w:r w:rsidRPr="008F211A">
        <w:rPr>
          <w:bCs/>
          <w:color w:val="000000"/>
          <w:sz w:val="18"/>
          <w:szCs w:val="18"/>
        </w:rPr>
        <w:t>)</w:t>
      </w:r>
      <w:r w:rsidRPr="008F211A">
        <w:rPr>
          <w:sz w:val="18"/>
          <w:szCs w:val="18"/>
          <w:lang w:eastAsia="ru-RU"/>
        </w:rPr>
        <w:t>.</w:t>
      </w:r>
    </w:p>
    <w:p w:rsidR="00777E57" w:rsidRPr="008F211A" w:rsidRDefault="00777E57" w:rsidP="00CD00C9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 xml:space="preserve">25. Решение о присвоение объекту адресации адреса или аннулирование его адреса принимается в форме постановления администрации </w:t>
      </w:r>
      <w:r w:rsidR="00B6559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 xml:space="preserve"> о присвоении объекту адресации адреса или аннулировании его адреса.</w:t>
      </w:r>
    </w:p>
    <w:p w:rsidR="00777E57" w:rsidRPr="008F211A" w:rsidRDefault="00777E57" w:rsidP="00CD00C9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 xml:space="preserve">Изменение адресов объектов адресации осуществляется администрацией </w:t>
      </w:r>
      <w:r w:rsidR="009C195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>, на основании принятых постановлений о присвоении адресообразующим элементам наименований, об изменении и аннулировании их наименований.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</w:p>
    <w:p w:rsidR="00777E57" w:rsidRPr="008F211A" w:rsidRDefault="00777E57" w:rsidP="00446A27">
      <w:pPr>
        <w:pStyle w:val="aff1"/>
        <w:spacing w:line="240" w:lineRule="auto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6. Срок предоставления муниципальной услуги,</w:t>
      </w:r>
    </w:p>
    <w:p w:rsidR="00777E57" w:rsidRPr="008F211A" w:rsidRDefault="00777E57" w:rsidP="00446A27">
      <w:pPr>
        <w:pStyle w:val="aff1"/>
        <w:spacing w:line="240" w:lineRule="auto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в том числе с учетом необходимости обращения в организации, участвующие в предоставлении муниципальной услуги, срок выдачи документов, являющихся результатом предоставления муниципальной услуги</w:t>
      </w:r>
    </w:p>
    <w:p w:rsidR="00777E57" w:rsidRPr="008F211A" w:rsidRDefault="00777E57" w:rsidP="00CD00C9">
      <w:pPr>
        <w:pStyle w:val="aff1"/>
        <w:jc w:val="center"/>
        <w:rPr>
          <w:b/>
          <w:sz w:val="18"/>
          <w:szCs w:val="18"/>
        </w:rPr>
      </w:pPr>
    </w:p>
    <w:p w:rsidR="00777E57" w:rsidRPr="008F211A" w:rsidRDefault="00777E57" w:rsidP="00CD00C9">
      <w:pPr>
        <w:pStyle w:val="aff1"/>
        <w:rPr>
          <w:b/>
          <w:sz w:val="18"/>
          <w:szCs w:val="18"/>
        </w:rPr>
      </w:pPr>
      <w:r w:rsidRPr="008F211A">
        <w:rPr>
          <w:sz w:val="18"/>
          <w:szCs w:val="18"/>
        </w:rPr>
        <w:t xml:space="preserve">26. </w:t>
      </w:r>
      <w:r w:rsidRPr="008F211A">
        <w:rPr>
          <w:b/>
          <w:sz w:val="18"/>
          <w:szCs w:val="18"/>
        </w:rPr>
        <w:t>Срок предоставления муниципальной услуги составляет не более восемнадцати рабочих дней со дня регистрации заявления и документов, необходимых для предоставления муниципальной услуги.</w:t>
      </w:r>
    </w:p>
    <w:p w:rsidR="00777E57" w:rsidRPr="008F211A" w:rsidRDefault="00777E57" w:rsidP="00AD346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  <w:lang w:eastAsia="ru-RU"/>
        </w:rPr>
        <w:t xml:space="preserve">27. </w:t>
      </w:r>
      <w:r w:rsidRPr="008F211A">
        <w:rPr>
          <w:color w:val="000000"/>
          <w:sz w:val="18"/>
          <w:szCs w:val="18"/>
          <w:lang w:eastAsia="ru-RU"/>
        </w:rPr>
        <w:t xml:space="preserve">В случае представления заявления через МФЦ срок, указанный в пункте 26 настоящего подраздела исчисляется со дня передачи МФЦ заявления и документов, указанных в пункте 35  настоящего административного регламента (при их наличии), в </w:t>
      </w:r>
      <w:r w:rsidRPr="008F211A">
        <w:rPr>
          <w:sz w:val="18"/>
          <w:szCs w:val="18"/>
        </w:rPr>
        <w:t xml:space="preserve">администрацию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>.</w:t>
      </w:r>
    </w:p>
    <w:p w:rsidR="00777E57" w:rsidRPr="008F211A" w:rsidRDefault="00777E57" w:rsidP="00AD346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28. Датой принятия решения </w:t>
      </w:r>
      <w:r w:rsidRPr="008F211A">
        <w:rPr>
          <w:bCs/>
          <w:color w:val="000000"/>
          <w:sz w:val="18"/>
          <w:szCs w:val="18"/>
        </w:rPr>
        <w:t xml:space="preserve">о </w:t>
      </w:r>
      <w:r w:rsidRPr="008F211A">
        <w:rPr>
          <w:color w:val="000000"/>
          <w:sz w:val="18"/>
          <w:szCs w:val="18"/>
          <w:lang w:eastAsia="ru-RU"/>
        </w:rPr>
        <w:t>присвоении объекту адресации адреса или его аннулировании</w:t>
      </w:r>
      <w:r w:rsidRPr="008F211A">
        <w:rPr>
          <w:sz w:val="18"/>
          <w:szCs w:val="18"/>
        </w:rPr>
        <w:t xml:space="preserve"> является дата подписания постановления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о </w:t>
      </w:r>
      <w:r w:rsidRPr="008F211A">
        <w:rPr>
          <w:color w:val="000000"/>
          <w:sz w:val="18"/>
          <w:szCs w:val="18"/>
          <w:lang w:eastAsia="ru-RU"/>
        </w:rPr>
        <w:t>присвоение объекту адресации адреса или аннулирование его адреса</w:t>
      </w:r>
      <w:r w:rsidRPr="008F211A">
        <w:rPr>
          <w:sz w:val="18"/>
          <w:szCs w:val="18"/>
        </w:rPr>
        <w:t>.</w:t>
      </w:r>
    </w:p>
    <w:p w:rsidR="00777E57" w:rsidRPr="008F211A" w:rsidRDefault="00777E57" w:rsidP="00AD346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 xml:space="preserve">29. </w:t>
      </w:r>
      <w:r w:rsidRPr="008F211A">
        <w:rPr>
          <w:sz w:val="18"/>
          <w:szCs w:val="18"/>
        </w:rPr>
        <w:t xml:space="preserve">Сроки выдачи (направления) документов, фиксирующих результат предоставления муниципальной услуги - направление заявителю результата предоставления муниципальной услуги в течение трех календарных дней со дня подписания соответствующего решения главой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>.</w:t>
      </w:r>
    </w:p>
    <w:p w:rsidR="00777E57" w:rsidRPr="008F211A" w:rsidRDefault="00777E57" w:rsidP="00AD346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30.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77E57" w:rsidRPr="008F211A" w:rsidRDefault="00777E57" w:rsidP="00AD346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 xml:space="preserve">31.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</w:t>
      </w:r>
      <w:r w:rsidRPr="008F211A">
        <w:rPr>
          <w:sz w:val="18"/>
          <w:szCs w:val="18"/>
        </w:rPr>
        <w:t xml:space="preserve">администрация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</w:t>
      </w:r>
      <w:r w:rsidRPr="008F211A">
        <w:rPr>
          <w:color w:val="000000"/>
          <w:sz w:val="18"/>
          <w:szCs w:val="18"/>
          <w:lang w:eastAsia="ru-RU"/>
        </w:rPr>
        <w:t xml:space="preserve">обеспечивает передачу документа в МФЦ для выдачи заявителю не позднее рабочего дня, </w:t>
      </w:r>
      <w:r w:rsidRPr="008F211A">
        <w:rPr>
          <w:sz w:val="18"/>
          <w:szCs w:val="18"/>
        </w:rPr>
        <w:t xml:space="preserve">со дня подписания соответствующего решения главой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>.</w:t>
      </w:r>
    </w:p>
    <w:p w:rsidR="00777E57" w:rsidRPr="008F211A" w:rsidRDefault="00777E57" w:rsidP="00AD346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rStyle w:val="s3"/>
          <w:sz w:val="18"/>
          <w:szCs w:val="18"/>
        </w:rPr>
        <w:t xml:space="preserve">32. Если последний день предоставления муниципальной услуги приходится на выходной и (или) нерабочий праздничный день, то дата окончания срока </w:t>
      </w:r>
      <w:r w:rsidRPr="008F211A">
        <w:rPr>
          <w:sz w:val="18"/>
          <w:szCs w:val="18"/>
        </w:rPr>
        <w:t>предоставления муниципальной услуги</w:t>
      </w:r>
      <w:r w:rsidRPr="008F211A">
        <w:rPr>
          <w:rStyle w:val="s3"/>
          <w:sz w:val="18"/>
          <w:szCs w:val="18"/>
        </w:rPr>
        <w:t xml:space="preserve"> переносится на следующий за ним рабочий день.</w:t>
      </w:r>
    </w:p>
    <w:p w:rsidR="00777E57" w:rsidRPr="008F211A" w:rsidRDefault="00777E57" w:rsidP="00CD00C9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77E57" w:rsidRPr="008F211A" w:rsidRDefault="00777E57" w:rsidP="00CD00C9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7. Перечень нормативных правовых актов, регулирующих отношения,                  возникающие в связи с предоставлением муниципальной услуги 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33. Предоставление муниципальной услуги осуществляется в соответствии с законодательством.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34. Правовой основой предоставления муниципальной услуги являются следующие нормативные правовые акты: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color w:val="000000"/>
          <w:sz w:val="18"/>
          <w:szCs w:val="18"/>
        </w:rPr>
        <w:t xml:space="preserve"> </w:t>
      </w:r>
      <w:r w:rsidRPr="008F211A">
        <w:rPr>
          <w:sz w:val="18"/>
          <w:szCs w:val="18"/>
        </w:rPr>
        <w:t>-Гражданский кодекс Российской Федерации (</w:t>
      </w:r>
      <w:hyperlink r:id="rId10" w:history="1">
        <w:r w:rsidRPr="008F211A">
          <w:rPr>
            <w:sz w:val="18"/>
            <w:szCs w:val="18"/>
          </w:rPr>
          <w:t>часть первая</w:t>
        </w:r>
      </w:hyperlink>
      <w:r w:rsidRPr="008F211A">
        <w:rPr>
          <w:sz w:val="18"/>
          <w:szCs w:val="18"/>
        </w:rPr>
        <w:t>) от 30.11.1994 г. № 51-ФЗ (Собрание законодательства Российской Федерации, 1994, N 32, ст. 3301);</w:t>
      </w:r>
    </w:p>
    <w:p w:rsidR="00777E57" w:rsidRPr="008F211A" w:rsidRDefault="00777E57" w:rsidP="00446A27">
      <w:pPr>
        <w:pStyle w:val="ConsPlus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8F211A">
        <w:rPr>
          <w:rFonts w:ascii="Times New Roman" w:hAnsi="Times New Roman"/>
          <w:sz w:val="18"/>
          <w:szCs w:val="18"/>
        </w:rPr>
        <w:t xml:space="preserve">-Земельный кодекс Российской Федерации от 25.10.2001 № 136-ФЗ </w:t>
      </w:r>
      <w:r w:rsidRPr="008F211A">
        <w:rPr>
          <w:rFonts w:ascii="Times New Roman" w:hAnsi="Times New Roman"/>
          <w:color w:val="000000"/>
          <w:sz w:val="18"/>
          <w:szCs w:val="18"/>
        </w:rPr>
        <w:t>(«Российская газета», 2001, № 211 - 212);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-Жилищный кодекс Российской Федерации от 29.12.2004 № 188-ФЗ (Собрание законодательства Российской Федерации, 03.01.2005, № 1 (часть 1) статья 14);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-Градостроительный кодекс Российской Федерации от 29.12.2004 № 190-ФЗ (</w:t>
      </w:r>
      <w:bookmarkStart w:id="1" w:name="sub_10005"/>
      <w:r w:rsidRPr="008F211A">
        <w:rPr>
          <w:sz w:val="18"/>
          <w:szCs w:val="18"/>
        </w:rPr>
        <w:t xml:space="preserve">Собрание законодательства Российской Федерации, 2005, N 1, ст. 16); </w:t>
      </w:r>
    </w:p>
    <w:bookmarkEnd w:id="1"/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-Федеральный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N 40, ст. 3822); 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-Федеральный закон от 27.07.2006 № 152-ФЗ «О персональных данных» (Собрание законодательства Российской Федерации, 31.07.2006, № 31 (часть I), ст. 3451);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-Федеральный закон от 24.07.2007 № 221-ФЗ «О государственном кадастре недвижимости» (Собрание законодательства Российской Федерации, 2007, N 31, ст. 4017);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-Федеральный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N 31, ст. 4179); 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color w:val="000000"/>
          <w:sz w:val="18"/>
          <w:szCs w:val="18"/>
          <w:shd w:val="clear" w:color="auto" w:fill="FFFFFF"/>
        </w:rPr>
      </w:pPr>
      <w:r w:rsidRPr="008F211A">
        <w:rPr>
          <w:sz w:val="18"/>
          <w:szCs w:val="18"/>
        </w:rPr>
        <w:t xml:space="preserve">-Постановление Правительства Российской Федерации от 19.11.2014 № 1221 </w:t>
      </w:r>
      <w:r w:rsidRPr="008F211A">
        <w:rPr>
          <w:bCs/>
          <w:sz w:val="18"/>
          <w:szCs w:val="18"/>
        </w:rPr>
        <w:t>«Об утверждении Правил присвоения, изменения и аннулирования адресов»</w:t>
      </w:r>
      <w:r w:rsidRPr="008F211A">
        <w:rPr>
          <w:iCs/>
          <w:color w:val="373737"/>
          <w:sz w:val="18"/>
          <w:szCs w:val="18"/>
          <w:shd w:val="clear" w:color="auto" w:fill="FFFFFF"/>
        </w:rPr>
        <w:t xml:space="preserve"> (</w:t>
      </w:r>
      <w:r w:rsidRPr="008F211A">
        <w:rPr>
          <w:color w:val="000000"/>
          <w:sz w:val="18"/>
          <w:szCs w:val="18"/>
          <w:shd w:val="clear" w:color="auto" w:fill="FFFFFF"/>
        </w:rPr>
        <w:t>Собрании законодательства Российской Федерации от 01.12.2014 № 48 ст. 6861);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 -Приказ Министерства финансов Российской Федерации от 11.12.2014 № 146н </w:t>
      </w:r>
      <w:r w:rsidRPr="008F211A">
        <w:rPr>
          <w:bCs/>
          <w:color w:val="26282F"/>
          <w:sz w:val="18"/>
          <w:szCs w:val="18"/>
        </w:rPr>
        <w:t xml:space="preserve">"Об утверждении форм заявления </w:t>
      </w:r>
      <w:r w:rsidRPr="008F211A">
        <w:rPr>
          <w:bCs/>
          <w:color w:val="000000"/>
          <w:sz w:val="18"/>
          <w:szCs w:val="18"/>
        </w:rPr>
        <w:t xml:space="preserve">о </w:t>
      </w:r>
      <w:r w:rsidRPr="008F211A">
        <w:rPr>
          <w:color w:val="000000"/>
          <w:sz w:val="18"/>
          <w:szCs w:val="18"/>
        </w:rPr>
        <w:t>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Pr="008F211A">
        <w:rPr>
          <w:sz w:val="18"/>
          <w:szCs w:val="18"/>
        </w:rPr>
        <w:t xml:space="preserve"> (</w:t>
      </w:r>
      <w:r w:rsidRPr="008F211A">
        <w:rPr>
          <w:color w:val="000000"/>
          <w:sz w:val="18"/>
          <w:szCs w:val="18"/>
          <w:shd w:val="clear" w:color="auto" w:fill="FFFFFF"/>
        </w:rPr>
        <w:t xml:space="preserve">Официальный </w:t>
      </w:r>
      <w:r w:rsidRPr="008F211A">
        <w:rPr>
          <w:sz w:val="18"/>
          <w:szCs w:val="18"/>
          <w:shd w:val="clear" w:color="auto" w:fill="FFFFFF"/>
        </w:rPr>
        <w:t>интернет-портал правовой информации</w:t>
      </w:r>
      <w:r w:rsidRPr="008F211A">
        <w:rPr>
          <w:sz w:val="18"/>
          <w:szCs w:val="18"/>
        </w:rPr>
        <w:t xml:space="preserve"> </w:t>
      </w:r>
      <w:hyperlink r:id="rId11" w:history="1">
        <w:r w:rsidRPr="008F211A">
          <w:rPr>
            <w:rStyle w:val="afb"/>
            <w:sz w:val="18"/>
            <w:szCs w:val="18"/>
          </w:rPr>
          <w:t>http://www.pravo.gov.ru/</w:t>
        </w:r>
      </w:hyperlink>
      <w:r w:rsidRPr="008F211A">
        <w:rPr>
          <w:sz w:val="18"/>
          <w:szCs w:val="18"/>
        </w:rPr>
        <w:t xml:space="preserve"> 12.02.2015);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 -Устав </w:t>
      </w:r>
      <w:r w:rsidR="009C195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(«</w:t>
      </w:r>
      <w:r w:rsidR="009C1956" w:rsidRPr="008F211A">
        <w:rPr>
          <w:sz w:val="18"/>
          <w:szCs w:val="18"/>
        </w:rPr>
        <w:t>Информационный бюллетень»</w:t>
      </w:r>
      <w:r w:rsidRPr="008F211A">
        <w:rPr>
          <w:sz w:val="18"/>
          <w:szCs w:val="18"/>
        </w:rPr>
        <w:t xml:space="preserve"> от </w:t>
      </w:r>
      <w:r w:rsidR="008F211A" w:rsidRPr="008F211A">
        <w:rPr>
          <w:sz w:val="18"/>
          <w:szCs w:val="18"/>
        </w:rPr>
        <w:t>16.01.2006</w:t>
      </w:r>
      <w:r w:rsidRPr="008F211A">
        <w:rPr>
          <w:sz w:val="18"/>
          <w:szCs w:val="18"/>
        </w:rPr>
        <w:t>).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</w:p>
    <w:p w:rsidR="00777E57" w:rsidRPr="008F211A" w:rsidRDefault="00777E57" w:rsidP="00446A27">
      <w:pPr>
        <w:suppressLineNumbers/>
        <w:autoSpaceDE w:val="0"/>
        <w:spacing w:line="240" w:lineRule="auto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777E57" w:rsidRPr="008F211A" w:rsidRDefault="00777E57" w:rsidP="00CD00C9">
      <w:pPr>
        <w:suppressLineNumbers/>
        <w:autoSpaceDE w:val="0"/>
        <w:jc w:val="center"/>
        <w:rPr>
          <w:b/>
          <w:sz w:val="18"/>
          <w:szCs w:val="18"/>
        </w:rPr>
      </w:pP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sz w:val="18"/>
          <w:szCs w:val="18"/>
        </w:rPr>
      </w:pPr>
      <w:r w:rsidRPr="008F211A">
        <w:rPr>
          <w:sz w:val="18"/>
          <w:szCs w:val="18"/>
        </w:rPr>
        <w:t xml:space="preserve">35. К документам, необходимым для предоставления муниципальной услуги, относятся: 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1) </w:t>
      </w:r>
      <w:r w:rsidRPr="008F211A">
        <w:rPr>
          <w:sz w:val="18"/>
          <w:szCs w:val="18"/>
          <w:lang w:eastAsia="ru-RU"/>
        </w:rPr>
        <w:t xml:space="preserve">заявление о присвоении объекту адресации адреса или аннулировании его адреса  по форме, утвержденной приказом Министерства финансов Российской Федерации от 11.12.2014г. № 146н </w:t>
      </w:r>
      <w:r w:rsidRPr="008F211A">
        <w:rPr>
          <w:bCs/>
          <w:color w:val="26282F"/>
          <w:sz w:val="18"/>
          <w:szCs w:val="18"/>
        </w:rPr>
        <w:t xml:space="preserve">«Об утверждении форм заявления </w:t>
      </w:r>
      <w:r w:rsidRPr="008F211A">
        <w:rPr>
          <w:bCs/>
          <w:color w:val="000000"/>
          <w:sz w:val="18"/>
          <w:szCs w:val="18"/>
        </w:rPr>
        <w:t xml:space="preserve">о </w:t>
      </w:r>
      <w:r w:rsidRPr="008F211A">
        <w:rPr>
          <w:color w:val="000000"/>
          <w:sz w:val="18"/>
          <w:szCs w:val="18"/>
          <w:lang w:eastAsia="ru-RU"/>
        </w:rPr>
        <w:t>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Pr="008F211A">
        <w:rPr>
          <w:bCs/>
          <w:color w:val="26282F"/>
          <w:sz w:val="18"/>
          <w:szCs w:val="18"/>
        </w:rPr>
        <w:t xml:space="preserve"> </w:t>
      </w:r>
      <w:r w:rsidRPr="008F211A">
        <w:rPr>
          <w:sz w:val="18"/>
          <w:szCs w:val="18"/>
          <w:lang w:eastAsia="ru-RU"/>
        </w:rPr>
        <w:t>(приложение № 2 к настоящему административному регламенту) (далее - заявление о присвоении объекту адресации адреса или аннулировании его адреса</w:t>
      </w:r>
      <w:r w:rsidRPr="008F211A">
        <w:rPr>
          <w:bCs/>
          <w:color w:val="000000"/>
          <w:sz w:val="18"/>
          <w:szCs w:val="18"/>
        </w:rPr>
        <w:t>)</w:t>
      </w:r>
      <w:r w:rsidRPr="008F211A">
        <w:rPr>
          <w:sz w:val="18"/>
          <w:szCs w:val="18"/>
          <w:lang w:eastAsia="ru-RU"/>
        </w:rPr>
        <w:t>.</w:t>
      </w:r>
      <w:r w:rsidRPr="008F211A">
        <w:rPr>
          <w:sz w:val="18"/>
          <w:szCs w:val="18"/>
        </w:rPr>
        <w:t xml:space="preserve"> 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</w:rPr>
        <w:t xml:space="preserve">2) </w:t>
      </w:r>
      <w:r w:rsidRPr="008F211A">
        <w:rPr>
          <w:color w:val="000000"/>
          <w:sz w:val="18"/>
          <w:szCs w:val="18"/>
          <w:lang w:eastAsia="ru-RU"/>
        </w:rPr>
        <w:t>документ, удостоверяющий соответственно личность заявителя или представителя заявителя.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представитель юридического лица предъявляет также документ, подтверждающий его </w:t>
      </w:r>
      <w:r w:rsidRPr="008F211A">
        <w:rPr>
          <w:color w:val="000000"/>
          <w:sz w:val="18"/>
          <w:szCs w:val="18"/>
          <w:lang w:eastAsia="ru-RU"/>
        </w:rPr>
        <w:lastRenderedPageBreak/>
        <w:t>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</w:rPr>
        <w:t>3) п</w:t>
      </w:r>
      <w:r w:rsidRPr="008F211A">
        <w:rPr>
          <w:color w:val="000000"/>
          <w:sz w:val="18"/>
          <w:szCs w:val="18"/>
          <w:lang w:eastAsia="ru-RU"/>
        </w:rPr>
        <w:t>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 Российской Федерации.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 квалифицированной электронной подписи (в случае, если представитель заявителя действует на основании доверенности).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36. Заявитель имеет право представить заявление: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bCs/>
          <w:sz w:val="18"/>
          <w:szCs w:val="18"/>
        </w:rPr>
      </w:pPr>
      <w:r w:rsidRPr="008F211A">
        <w:rPr>
          <w:color w:val="000000"/>
          <w:sz w:val="18"/>
          <w:szCs w:val="18"/>
          <w:lang w:eastAsia="ru-RU"/>
        </w:rPr>
        <w:t xml:space="preserve">-на бумажном носителе посредством почтового отправления с описью вложения и уведомлением о вручении </w:t>
      </w:r>
      <w:r w:rsidRPr="008F211A">
        <w:rPr>
          <w:bCs/>
          <w:sz w:val="18"/>
          <w:szCs w:val="18"/>
        </w:rPr>
        <w:t xml:space="preserve">на почтовый адрес администрации </w:t>
      </w:r>
      <w:r w:rsidRPr="008F211A">
        <w:rPr>
          <w:spacing w:val="-3"/>
          <w:sz w:val="18"/>
          <w:szCs w:val="18"/>
          <w:lang w:eastAsia="ru-RU"/>
        </w:rPr>
        <w:t>сельского поселения или МФЦ</w:t>
      </w:r>
      <w:r w:rsidRPr="008F211A">
        <w:rPr>
          <w:bCs/>
          <w:sz w:val="18"/>
          <w:szCs w:val="18"/>
        </w:rPr>
        <w:t>;</w:t>
      </w:r>
    </w:p>
    <w:p w:rsidR="00777E57" w:rsidRPr="008F211A" w:rsidRDefault="00777E57" w:rsidP="00446A2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sz w:val="18"/>
          <w:szCs w:val="18"/>
        </w:rPr>
      </w:pPr>
      <w:r w:rsidRPr="008F211A">
        <w:rPr>
          <w:sz w:val="18"/>
          <w:szCs w:val="18"/>
          <w:lang w:eastAsia="ru-RU"/>
        </w:rPr>
        <w:t>-в форме электронных документов, порядок оформления которых определяется нормативными правовыми актами Российской Федерации, Иркутской области и органов местного самоуправления</w:t>
      </w:r>
      <w:r w:rsidRPr="008F211A">
        <w:rPr>
          <w:spacing w:val="-3"/>
          <w:sz w:val="18"/>
          <w:szCs w:val="18"/>
          <w:lang w:eastAsia="ru-RU"/>
        </w:rPr>
        <w:t xml:space="preserve">, </w:t>
      </w:r>
      <w:r w:rsidRPr="008F211A">
        <w:rPr>
          <w:color w:val="000000"/>
          <w:sz w:val="18"/>
          <w:szCs w:val="18"/>
          <w:lang w:eastAsia="ru-RU"/>
        </w:rPr>
        <w:t>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</w:t>
      </w:r>
      <w:r w:rsidRPr="008F211A">
        <w:rPr>
          <w:sz w:val="18"/>
          <w:szCs w:val="18"/>
        </w:rPr>
        <w:t>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-лично либо через своих представителей путем вручения специалисту администрации, ответственному за прием и регистрацию документов, или специалисту МФЦ.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8F211A">
        <w:rPr>
          <w:color w:val="000000"/>
          <w:sz w:val="18"/>
          <w:szCs w:val="18"/>
        </w:rPr>
        <w:t>37. Документы, представляемые заявителями, должны соответствовать следующим требованиям: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8F211A">
        <w:rPr>
          <w:color w:val="000000"/>
          <w:sz w:val="18"/>
          <w:szCs w:val="18"/>
        </w:rPr>
        <w:t>1) должны иметь печати, подписи уполномоченных должностных лиц органов государственной власти, органов местного самоуправления,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документа, он должен быть подписан электронной подписью);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8F211A">
        <w:rPr>
          <w:color w:val="000000"/>
          <w:sz w:val="18"/>
          <w:szCs w:val="18"/>
        </w:rPr>
        <w:t>2) тексты документов должны быть написаны разборчиво;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8F211A">
        <w:rPr>
          <w:color w:val="000000"/>
          <w:sz w:val="18"/>
          <w:szCs w:val="18"/>
        </w:rPr>
        <w:t>3) не должны иметь подчисток, приписок, зачеркнутых слов и не оговоренных в них исправлений;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8F211A">
        <w:rPr>
          <w:color w:val="000000"/>
          <w:sz w:val="18"/>
          <w:szCs w:val="18"/>
        </w:rPr>
        <w:t>4) не должны быть исполнены карандашом;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8F211A">
        <w:rPr>
          <w:color w:val="000000"/>
          <w:sz w:val="18"/>
          <w:szCs w:val="18"/>
        </w:rPr>
        <w:t>5) не должны иметь повреждений, наличие которых не позволяет однозначно истолковать их содержание.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8F211A">
        <w:rPr>
          <w:sz w:val="18"/>
          <w:szCs w:val="18"/>
        </w:rPr>
        <w:t>38. </w:t>
      </w:r>
      <w:r w:rsidRPr="008F211A">
        <w:rPr>
          <w:color w:val="000000"/>
          <w:sz w:val="18"/>
          <w:szCs w:val="18"/>
        </w:rPr>
        <w:t xml:space="preserve">Указанная форма заявления размещена в региональной информационной системе «Региональный портал </w:t>
      </w:r>
      <w:r w:rsidRPr="008F211A">
        <w:rPr>
          <w:sz w:val="18"/>
          <w:szCs w:val="18"/>
        </w:rPr>
        <w:t xml:space="preserve">государственных и муниципальных услуг Иркутской   области»  </w:t>
      </w:r>
      <w:r w:rsidRPr="008F211A">
        <w:rPr>
          <w:color w:val="000000"/>
          <w:sz w:val="18"/>
          <w:szCs w:val="18"/>
        </w:rPr>
        <w:t xml:space="preserve">Иркутской  области  </w:t>
      </w:r>
      <w:r w:rsidRPr="008F211A">
        <w:rPr>
          <w:sz w:val="18"/>
          <w:szCs w:val="18"/>
        </w:rPr>
        <w:t>электронный   адрес в  информационно-телекоммуникационной  сети  «Интернет»</w:t>
      </w:r>
      <w:r w:rsidRPr="008F211A">
        <w:rPr>
          <w:sz w:val="18"/>
          <w:szCs w:val="18"/>
          <w:lang w:val="en-US"/>
        </w:rPr>
        <w:t> </w:t>
      </w:r>
      <w:r w:rsidRPr="008F211A">
        <w:rPr>
          <w:sz w:val="18"/>
          <w:szCs w:val="18"/>
        </w:rPr>
        <w:t xml:space="preserve"> htpp://38.</w:t>
      </w:r>
      <w:r w:rsidRPr="008F211A">
        <w:rPr>
          <w:sz w:val="18"/>
          <w:szCs w:val="18"/>
          <w:lang w:val="en-US"/>
        </w:rPr>
        <w:t>gosuslugi</w:t>
      </w:r>
      <w:r w:rsidRPr="008F211A">
        <w:rPr>
          <w:sz w:val="18"/>
          <w:szCs w:val="18"/>
        </w:rPr>
        <w:t>.</w:t>
      </w:r>
      <w:r w:rsidRPr="008F211A">
        <w:rPr>
          <w:sz w:val="18"/>
          <w:szCs w:val="18"/>
          <w:lang w:val="en-US"/>
        </w:rPr>
        <w:t>ru</w:t>
      </w:r>
      <w:r w:rsidRPr="008F211A">
        <w:rPr>
          <w:sz w:val="18"/>
          <w:szCs w:val="18"/>
        </w:rPr>
        <w:t xml:space="preserve">), </w:t>
      </w:r>
      <w:r w:rsidRPr="008F211A">
        <w:rPr>
          <w:color w:val="000000"/>
          <w:sz w:val="18"/>
          <w:szCs w:val="18"/>
        </w:rPr>
        <w:t xml:space="preserve">на официальном сайте Администрации: 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 xml:space="preserve">39. Заявители (представители заявителя) при подаче заявления вправе приложить к нему документы, указанные в пунктах 42 и 45 настоящего административного регламента, если такие документы не находятся в распоряжении органа государственной власти, администрации </w:t>
      </w:r>
      <w:r w:rsidR="00B6559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>, либо подведомственных государственным органам организаций.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 xml:space="preserve">Документы, указанные в пунктах 42 и 45 настоящего административного регламента, представляемые в администрацию </w:t>
      </w:r>
      <w:r w:rsidR="00B6559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подписью. 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40. Заявителю </w:t>
      </w:r>
      <w:r w:rsidRPr="008F211A">
        <w:rPr>
          <w:color w:val="000000"/>
          <w:sz w:val="18"/>
          <w:szCs w:val="18"/>
          <w:lang w:eastAsia="ru-RU"/>
        </w:rPr>
        <w:t>(представителю заявителя)</w:t>
      </w:r>
      <w:r w:rsidRPr="008F211A">
        <w:rPr>
          <w:sz w:val="18"/>
          <w:szCs w:val="18"/>
        </w:rPr>
        <w:t xml:space="preserve">, подавшему заявление </w:t>
      </w:r>
      <w:r w:rsidRPr="008F211A">
        <w:rPr>
          <w:color w:val="000000"/>
          <w:sz w:val="18"/>
          <w:szCs w:val="18"/>
          <w:lang w:eastAsia="ru-RU"/>
        </w:rPr>
        <w:t>и документы, указанные в пунктах 42 и (или) 45 настоящего административного регламента,</w:t>
      </w:r>
      <w:r w:rsidRPr="008F211A">
        <w:rPr>
          <w:sz w:val="18"/>
          <w:szCs w:val="18"/>
        </w:rPr>
        <w:t xml:space="preserve"> в администрацию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или МФЦ, выдается расписка в получении информации и документов для предоставления муниципальной услуги  (далее – расписка в получении информации и документов). В расписке в получении информации и документов указывается перечень сведений и документов и дата их получения (Приложение № 3 к настоящему административному регламенту).</w:t>
      </w:r>
    </w:p>
    <w:p w:rsidR="00777E57" w:rsidRPr="008F211A" w:rsidRDefault="00777E57" w:rsidP="00446A2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F211A">
        <w:rPr>
          <w:rFonts w:ascii="Times New Roman" w:hAnsi="Times New Roman" w:cs="Times New Roman"/>
          <w:sz w:val="18"/>
          <w:szCs w:val="18"/>
        </w:rPr>
        <w:t>41. Заявление заполняется при помощи технических средств или собственноручно разборчиво, чернилами черного или синего цвета.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9. Перечень документов, необходимых для предоставления услуги, 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которые находятся в распоряжении государственных органов, 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услуг, и которые заявитель вправе представить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18"/>
          <w:szCs w:val="18"/>
        </w:rPr>
      </w:pP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sz w:val="18"/>
          <w:szCs w:val="18"/>
        </w:rPr>
      </w:pPr>
      <w:r w:rsidRPr="008F211A">
        <w:rPr>
          <w:sz w:val="18"/>
          <w:szCs w:val="18"/>
        </w:rPr>
        <w:t xml:space="preserve">42. К документам, необходимым для предоставления муниципальной услуги, относятся: 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а) правоустанавливающие и (или) правоудостоверяющие документы на объект (объекты) адресации;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г) кадастровый паспорт объекта адресации (в случае присвоения адреса объекту адресации, поставленному на кадастровый учет);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д) 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е)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 пунктах 1 и 3 статьи 27 Федерального закона «О государственном кадастре недвижимости»).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Заявитель вправе представить документ, указанный в настоящем пункте. </w:t>
      </w:r>
    </w:p>
    <w:p w:rsidR="00777E57" w:rsidRPr="008F211A" w:rsidRDefault="00777E57" w:rsidP="00446A2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43. А</w:t>
      </w:r>
      <w:r w:rsidRPr="008F211A">
        <w:rPr>
          <w:rFonts w:ascii="Times New Roman" w:hAnsi="Times New Roman" w:cs="Times New Roman"/>
          <w:sz w:val="18"/>
          <w:szCs w:val="18"/>
        </w:rPr>
        <w:t>дминистрация или МФЦ обязаны получить документы, указанные в пункте 42 настоящего административного регламента, в рамках межведомственного взаимодействия в органах и организациях, участвующих в предоставлении муниципальной услуги.</w:t>
      </w:r>
    </w:p>
    <w:p w:rsidR="00777E57" w:rsidRPr="008F211A" w:rsidRDefault="00777E57" w:rsidP="00446A2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F211A">
        <w:rPr>
          <w:rFonts w:ascii="Times New Roman" w:hAnsi="Times New Roman" w:cs="Times New Roman"/>
          <w:sz w:val="18"/>
          <w:szCs w:val="18"/>
        </w:rPr>
        <w:t xml:space="preserve">44. К документам, которые необходимы для предоставления муниципальной услуги и которые находятся в распоряжении администрации </w:t>
      </w:r>
      <w:r w:rsidR="00B65596" w:rsidRPr="008F211A">
        <w:rPr>
          <w:rFonts w:ascii="Times New Roman" w:hAnsi="Times New Roman" w:cs="Times New Roman"/>
          <w:sz w:val="18"/>
          <w:szCs w:val="18"/>
        </w:rPr>
        <w:t>МО «Холмогойское сельское поселение»</w:t>
      </w:r>
      <w:r w:rsidRPr="008F211A">
        <w:rPr>
          <w:rFonts w:ascii="Times New Roman" w:hAnsi="Times New Roman" w:cs="Times New Roman"/>
          <w:sz w:val="18"/>
          <w:szCs w:val="18"/>
        </w:rPr>
        <w:t>,  относятся: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а)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 xml:space="preserve">б) постановление </w:t>
      </w:r>
      <w:r w:rsidRPr="008F211A">
        <w:rPr>
          <w:sz w:val="18"/>
          <w:szCs w:val="18"/>
        </w:rPr>
        <w:t xml:space="preserve">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</w:t>
      </w:r>
      <w:r w:rsidRPr="008F211A">
        <w:rPr>
          <w:color w:val="000000"/>
          <w:sz w:val="18"/>
          <w:szCs w:val="18"/>
          <w:lang w:eastAsia="ru-RU"/>
        </w:rPr>
        <w:lastRenderedPageBreak/>
        <w:t>такого адреса вследствие его перевода из жилого помещения в нежилое помещение или нежилого помещения в жилое помещение);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в)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Заявитель вправе представить документ, указанный в настоящем пункте. 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45. Администрация и МФЦ не вправе требовать от заявителя: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участвующих в предоставлении муниципальной услуги, за исключением документов, указанных в</w:t>
      </w:r>
      <w:r w:rsidRPr="008F211A">
        <w:rPr>
          <w:color w:val="000000"/>
          <w:sz w:val="18"/>
          <w:szCs w:val="18"/>
        </w:rPr>
        <w:t xml:space="preserve"> </w:t>
      </w:r>
      <w:hyperlink r:id="rId12" w:history="1">
        <w:r w:rsidRPr="008F211A">
          <w:rPr>
            <w:color w:val="000000"/>
            <w:sz w:val="18"/>
            <w:szCs w:val="18"/>
          </w:rPr>
          <w:t>части 6 статьи 7</w:t>
        </w:r>
      </w:hyperlink>
      <w:r w:rsidRPr="008F211A">
        <w:rPr>
          <w:sz w:val="18"/>
          <w:szCs w:val="18"/>
        </w:rPr>
        <w:t xml:space="preserve"> Федерального закона от 27 июля 2010 года  № 210-ФЗ «Об организации предоставления государственных и муниципальных услуг».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center"/>
        <w:rPr>
          <w:rFonts w:ascii="Times New Roman CYR" w:hAnsi="Times New Roman CYR" w:cs="Times New Roman CYR"/>
          <w:b/>
          <w:sz w:val="18"/>
          <w:szCs w:val="18"/>
        </w:rPr>
      </w:pPr>
    </w:p>
    <w:p w:rsidR="00777E57" w:rsidRPr="008F211A" w:rsidRDefault="00777E57" w:rsidP="00446A27">
      <w:pPr>
        <w:pStyle w:val="aff1"/>
        <w:spacing w:line="240" w:lineRule="auto"/>
        <w:jc w:val="center"/>
        <w:rPr>
          <w:b/>
          <w:sz w:val="18"/>
          <w:szCs w:val="18"/>
          <w:lang w:eastAsia="ru-RU"/>
        </w:rPr>
      </w:pPr>
      <w:r w:rsidRPr="008F211A">
        <w:rPr>
          <w:b/>
          <w:sz w:val="18"/>
          <w:szCs w:val="18"/>
          <w:lang w:eastAsia="ru-RU"/>
        </w:rPr>
        <w:t>10. 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</w:t>
      </w:r>
    </w:p>
    <w:p w:rsidR="00777E57" w:rsidRPr="008F211A" w:rsidRDefault="00777E57" w:rsidP="00446A27">
      <w:pPr>
        <w:pStyle w:val="aff1"/>
        <w:spacing w:line="240" w:lineRule="auto"/>
        <w:jc w:val="center"/>
        <w:rPr>
          <w:b/>
          <w:sz w:val="18"/>
          <w:szCs w:val="18"/>
          <w:lang w:eastAsia="ru-RU"/>
        </w:rPr>
      </w:pP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46. Услуги,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услуги, отсутствуют.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  <w:lang w:eastAsia="ru-RU"/>
        </w:rPr>
      </w:pP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b/>
          <w:sz w:val="18"/>
          <w:szCs w:val="18"/>
        </w:rPr>
      </w:pP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outlineLvl w:val="2"/>
        <w:rPr>
          <w:sz w:val="18"/>
          <w:szCs w:val="18"/>
        </w:rPr>
      </w:pPr>
      <w:r w:rsidRPr="008F211A">
        <w:rPr>
          <w:sz w:val="18"/>
          <w:szCs w:val="18"/>
        </w:rPr>
        <w:t>47. Основаниями для отказа в приеме документов являются: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1)  </w:t>
      </w:r>
      <w:r w:rsidRPr="008F211A">
        <w:rPr>
          <w:color w:val="000000"/>
          <w:sz w:val="18"/>
          <w:szCs w:val="18"/>
          <w:lang w:eastAsia="ru-RU"/>
        </w:rPr>
        <w:t>обращение заявителя не по месту нахождения объекта адресации;</w:t>
      </w:r>
    </w:p>
    <w:p w:rsidR="00777E57" w:rsidRPr="008F211A" w:rsidRDefault="00777E57" w:rsidP="00446A2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18"/>
          <w:szCs w:val="18"/>
        </w:rPr>
      </w:pPr>
      <w:r w:rsidRPr="008F211A">
        <w:rPr>
          <w:sz w:val="18"/>
          <w:szCs w:val="18"/>
        </w:rPr>
        <w:t>2) представление неполного перечня документов,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и иных органов, участвующих в предоставлении государственных и муниципальных услуг;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18"/>
          <w:szCs w:val="18"/>
        </w:rPr>
      </w:pPr>
      <w:r w:rsidRPr="008F211A">
        <w:rPr>
          <w:sz w:val="18"/>
          <w:szCs w:val="18"/>
        </w:rPr>
        <w:t xml:space="preserve">3) несоответствие документов требованиям, указанным в </w:t>
      </w:r>
      <w:hyperlink w:anchor="sub_29038" w:history="1">
        <w:r w:rsidRPr="008F211A">
          <w:rPr>
            <w:sz w:val="18"/>
            <w:szCs w:val="18"/>
          </w:rPr>
          <w:t xml:space="preserve">пункте </w:t>
        </w:r>
      </w:hyperlink>
      <w:r w:rsidRPr="008F211A">
        <w:rPr>
          <w:sz w:val="18"/>
          <w:szCs w:val="18"/>
        </w:rPr>
        <w:t>37 настоящего Административного регламента;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  <w:lang w:eastAsia="ru-RU"/>
        </w:rPr>
        <w:t xml:space="preserve">4) представление заявления и (или) прилагаемых к заявлению документов не поддающихся прочтению, написанных карандашом, имеющих </w:t>
      </w:r>
      <w:r w:rsidRPr="008F211A">
        <w:rPr>
          <w:sz w:val="18"/>
          <w:szCs w:val="18"/>
        </w:rPr>
        <w:t>серьезные повреждения, наличие которых не позволяет однозначно истолковать их содержание, имеющих приписки и иные не оговоренные исправления;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sz w:val="18"/>
          <w:szCs w:val="18"/>
        </w:rPr>
      </w:pPr>
      <w:r w:rsidRPr="008F211A">
        <w:rPr>
          <w:sz w:val="18"/>
          <w:szCs w:val="18"/>
        </w:rPr>
        <w:t>5) о</w:t>
      </w:r>
      <w:r w:rsidRPr="008F211A">
        <w:rPr>
          <w:sz w:val="18"/>
          <w:szCs w:val="18"/>
          <w:lang w:eastAsia="ru-RU"/>
        </w:rPr>
        <w:t>тсутствие в заявлении фамилии заявителя (наименования юридического лица), почтового или электронного адреса, по которому должен быть направлен ответ.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48. </w:t>
      </w:r>
      <w:bookmarkStart w:id="2" w:name="sub_39153"/>
      <w:r w:rsidRPr="008F211A">
        <w:rPr>
          <w:sz w:val="18"/>
          <w:szCs w:val="18"/>
        </w:rPr>
        <w:t xml:space="preserve">В течение пяти календарных дней со дня поступления заявления </w:t>
      </w:r>
      <w:r w:rsidRPr="008F211A">
        <w:rPr>
          <w:sz w:val="18"/>
          <w:szCs w:val="18"/>
        </w:rPr>
        <w:br/>
        <w:t>Администрация возвращает заявление заявителю, если оно не соответствует требованиям пункта 37 настоящего Административного регламента, подано в иной уполномоченный орган или к заявлению не приложены документы, предусмотренные пунктом 35 настоящего административного регламента. При этом заявителю должны быть указаны причины возврата заявления.</w:t>
      </w:r>
    </w:p>
    <w:bookmarkEnd w:id="2"/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49. Отказ в приеме заявления и документов не препятствует повторному обращению заявителя.</w:t>
      </w:r>
    </w:p>
    <w:p w:rsidR="00777E57" w:rsidRPr="008F211A" w:rsidRDefault="00777E57" w:rsidP="00352619">
      <w:pPr>
        <w:jc w:val="center"/>
        <w:rPr>
          <w:b/>
          <w:sz w:val="18"/>
          <w:szCs w:val="18"/>
        </w:rPr>
      </w:pPr>
    </w:p>
    <w:p w:rsidR="00777E57" w:rsidRPr="008F211A" w:rsidRDefault="00777E57" w:rsidP="00446A27">
      <w:pPr>
        <w:spacing w:line="240" w:lineRule="auto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777E57" w:rsidRPr="008F211A" w:rsidRDefault="00777E57" w:rsidP="00446A27">
      <w:pPr>
        <w:spacing w:line="240" w:lineRule="auto"/>
        <w:jc w:val="center"/>
        <w:rPr>
          <w:sz w:val="18"/>
          <w:szCs w:val="18"/>
        </w:rPr>
      </w:pPr>
    </w:p>
    <w:p w:rsidR="00777E57" w:rsidRPr="008F211A" w:rsidRDefault="00777E57" w:rsidP="00446A27">
      <w:pPr>
        <w:tabs>
          <w:tab w:val="left" w:pos="709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>50. Основания для приостановления предоставления муниципальной услуги не предусматриваются.</w:t>
      </w:r>
    </w:p>
    <w:p w:rsidR="00777E57" w:rsidRPr="008F211A" w:rsidRDefault="00777E57" w:rsidP="00446A27">
      <w:pPr>
        <w:tabs>
          <w:tab w:val="left" w:pos="709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</w:rPr>
        <w:t xml:space="preserve">51.  Исчерпывающий перечень оснований для отказа в </w:t>
      </w:r>
      <w:r w:rsidRPr="008F211A">
        <w:rPr>
          <w:color w:val="000000"/>
          <w:sz w:val="18"/>
          <w:szCs w:val="18"/>
          <w:lang w:eastAsia="ru-RU"/>
        </w:rPr>
        <w:t>присвоении объекту адресации адреса или аннулировании его адреса: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а) с заявлением о присвоении объекту адресации адреса обратилось лицо, не указанное в пунктах 5-8 настоящего административного регламента</w:t>
      </w:r>
      <w:r w:rsidRPr="008F211A">
        <w:rPr>
          <w:sz w:val="18"/>
          <w:szCs w:val="18"/>
          <w:lang w:eastAsia="ru-RU"/>
        </w:rPr>
        <w:t>;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8-11 и 14-18 </w:t>
      </w:r>
      <w:r w:rsidRPr="008F211A">
        <w:rPr>
          <w:bCs/>
          <w:sz w:val="18"/>
          <w:szCs w:val="18"/>
        </w:rPr>
        <w:t>Правил присвоения, изменения и аннулирования адресов, утвержденных п</w:t>
      </w:r>
      <w:r w:rsidRPr="008F211A">
        <w:rPr>
          <w:sz w:val="18"/>
          <w:szCs w:val="18"/>
        </w:rPr>
        <w:t xml:space="preserve">остановлением Правительства Российской Федерации от 19.11.2014 № 1221 (далее – Правила). </w:t>
      </w:r>
    </w:p>
    <w:p w:rsidR="00777E57" w:rsidRPr="008F211A" w:rsidRDefault="00777E57" w:rsidP="00446A2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52. Решение </w:t>
      </w:r>
      <w:r w:rsidRPr="008F211A">
        <w:rPr>
          <w:color w:val="000000"/>
          <w:sz w:val="18"/>
          <w:szCs w:val="18"/>
          <w:lang w:eastAsia="ru-RU"/>
        </w:rPr>
        <w:t>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и пункта 51 настоящего административного регламента, являющиеся основанием для принятия такого решения.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  <w:lang w:eastAsia="ru-RU"/>
        </w:rPr>
        <w:t>53.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777E57" w:rsidRPr="008F211A" w:rsidRDefault="00777E57" w:rsidP="00446A27">
      <w:pPr>
        <w:shd w:val="clear" w:color="auto" w:fill="FFFFFF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54. </w:t>
      </w:r>
      <w:r w:rsidRPr="008F211A">
        <w:rPr>
          <w:color w:val="000000"/>
          <w:sz w:val="18"/>
          <w:szCs w:val="18"/>
          <w:lang w:eastAsia="ru-RU"/>
        </w:rPr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77E57" w:rsidRPr="008F211A" w:rsidRDefault="00777E57" w:rsidP="00446A27">
      <w:pPr>
        <w:spacing w:line="240" w:lineRule="auto"/>
        <w:ind w:firstLine="567"/>
        <w:rPr>
          <w:sz w:val="18"/>
          <w:szCs w:val="18"/>
        </w:rPr>
      </w:pPr>
    </w:p>
    <w:p w:rsidR="00777E57" w:rsidRPr="008F211A" w:rsidRDefault="00777E57" w:rsidP="00446A27">
      <w:pPr>
        <w:pStyle w:val="aff1"/>
        <w:ind w:firstLine="0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13. Информация о процедуре оказания муниципальной услуги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55. Размер платы, взимаемой с заявителя при предоставлении муниципальной услуги.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56. 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lastRenderedPageBreak/>
        <w:t>57. 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 xml:space="preserve">58. Максимальный срок ожидания в очереди при обращении заявителя (представителя заявителя) на личный приём к специалисту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с заявлением о предоставлении муниципальной услуги и при получении результата предоставления муниципальной услуги составляет 15 минут.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 xml:space="preserve">59. Срок и порядок регистрации заявления и документов о предоставлении муниципальной услуги.  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Любое заявление о предоставлении муниципальной услуги подлежит регистрации: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-в течение 15 минут с момента личного обращения заявителя (представителя заявителя) к специалисту администрации;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 xml:space="preserve">-в течение 1 рабочего дня с момента поступления письменного заявления о предоставлении муниципальной услуги в администрацию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>, направленного с использованием почтовой связи или информационно-коммуникационной сети «Интернет».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 xml:space="preserve">Днем регистрации обращения является день его поступления в администрацию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(до 16-00). При поступлении обращения после 16-00 его регистрация происходит следующим рабочим днем.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Заявления о предоставлении муниципальной услуги регистрируются специалистами администрации в журнале регистрации заявлений. В ходе регистрации каждому заявлению присваивается номер и проставляется дата его регистрации.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60. В целях обеспечения конфиденциальности сведений заявителей одновременный прием двух и более заявителей (представителей заявителей) одним специалистом администрации не допускается.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61. Требования к помещениям, в которых предоставляется муниципальная услуга,</w:t>
      </w:r>
      <w:r w:rsidRPr="008F211A">
        <w:rPr>
          <w:sz w:val="18"/>
          <w:szCs w:val="18"/>
        </w:rPr>
        <w:br/>
        <w:t>к залу ожидания, местам для заполнения заявлений о предоставлении муниципальной услуги, информационным стендам: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1) прием заявителей осуществляется в специально выделенных для этих целей помещениях;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2) места ожидания должны соответствовать комфортным условиям для заявителей, оборудованы стульями. Количество мест ожидания определяется исходя из фактической нагрузки и возможностей для их размещения в здании;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3) места для заполнения документов оборудуются столами, стульями и обеспечиваются образцами заполнения документов, бланками заявлений и канцелярскими принадлежностями;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4) место информирования, предназначенное для ознакомления заявителей с информационными материалами, оборудуется информационным стендом с образцом заполнения заявления и перечнем документов, необходимых для предоставления муниципальной услуги;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5) прием заявителей ведется в порядке живой очереди;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6) каждое рабочее место специалистов администрации должно быть оборудовано персональным компьютером с возможностью доступа к необходимым базам данных, оргтехникой;</w:t>
      </w:r>
    </w:p>
    <w:p w:rsidR="00777E57" w:rsidRPr="008F211A" w:rsidRDefault="00777E57" w:rsidP="00446A27">
      <w:pPr>
        <w:pStyle w:val="aff1"/>
        <w:spacing w:line="240" w:lineRule="auto"/>
        <w:rPr>
          <w:sz w:val="18"/>
          <w:szCs w:val="18"/>
        </w:rPr>
      </w:pPr>
      <w:r w:rsidRPr="008F211A">
        <w:rPr>
          <w:sz w:val="18"/>
          <w:szCs w:val="18"/>
        </w:rPr>
        <w:t>7) здание, в котором предоставляется муниципальная услуга, должно быть оборудовано средствами пожаротушения, средствами оказания первой медицинской помощи (аптечкой), охранно-пожарной сигнализацией.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center"/>
        <w:rPr>
          <w:b/>
          <w:sz w:val="18"/>
          <w:szCs w:val="18"/>
        </w:rPr>
      </w:pPr>
    </w:p>
    <w:p w:rsidR="00777E57" w:rsidRPr="008F211A" w:rsidRDefault="00777E57" w:rsidP="00446A27">
      <w:pPr>
        <w:suppressLineNumbers/>
        <w:autoSpaceDE w:val="0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14. Показатели доступности и качества муниципальной услуги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62. Основными показателями оценки доступности и качества предоставления муниципальной услуги являются: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открытая и общедоступная информация о предоставлении муниципальной услуги;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транспортная доступность к местам предоставления муниципальной услуги, информационная открытость порядка и правил предоставления муниципальной услуги;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3) наличие необходимых условий, удобный график работы для заявителей при предоставлении муниципальной услуги;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4) размещение информации о порядке предоставления муниципальной услуги на официальном сайте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>;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5) соблюдение сроков и последовательности исполнения административных действий, предусмотренных административным регламентом и действующим законодательством.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63. Показателями оценки качества предоставления муниципальной услуги являются: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соблюдение сроков предоставления муниципальной услуги;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отсутствие обоснованных жалоб на действия (бездействия) лиц, уполномоченных на предоставление муниципальной услуги, поступивших в администрацию.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3) соответствие предоставляемой услуги требованиям настоящего регламента.</w:t>
      </w:r>
    </w:p>
    <w:p w:rsidR="00777E57" w:rsidRPr="008F211A" w:rsidRDefault="00777E57" w:rsidP="00446A27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15. Иные требования, в том числе учитывающие особенности предоставления муниципальной услуги в многофункциональных центрах 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18"/>
          <w:szCs w:val="18"/>
        </w:rPr>
      </w:pP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64. 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обработка заявления и представленных документов;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4) выдача результата оказания муниципальной услуги или решения об отказе в предоставлении муниципальной услуги.</w:t>
      </w:r>
    </w:p>
    <w:p w:rsidR="00777E57" w:rsidRPr="008F211A" w:rsidRDefault="00777E57" w:rsidP="00446A27">
      <w:pPr>
        <w:suppressLineNumbers/>
        <w:autoSpaceDE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Особенности предоставления муниципальной услуги в МФЦ регулируются административным регламентом деятельности многофункционального центра. 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65.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«Региональный портал государственных и муниципальных услуг Иркутской области» в части: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 получения информации о порядке предоставления муниципальной услуги;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3) направления запроса и документов, необходимых для предоставления муниципальной услуги;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4) получение информации о ходе предоставления муниципальной услуги.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66.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3" w:history="1">
        <w:r w:rsidRPr="008F211A">
          <w:rPr>
            <w:sz w:val="18"/>
            <w:szCs w:val="18"/>
          </w:rPr>
          <w:t>закона</w:t>
        </w:r>
      </w:hyperlink>
      <w:r w:rsidRPr="008F211A">
        <w:rPr>
          <w:sz w:val="18"/>
          <w:szCs w:val="18"/>
        </w:rPr>
        <w:t xml:space="preserve"> от 6 апреля 2011 года № 63-ФЗ «Об электронной подписи» и требованиями </w:t>
      </w:r>
      <w:r w:rsidRPr="008F211A">
        <w:rPr>
          <w:sz w:val="18"/>
          <w:szCs w:val="18"/>
        </w:rPr>
        <w:lastRenderedPageBreak/>
        <w:t xml:space="preserve">Федерального </w:t>
      </w:r>
      <w:hyperlink r:id="rId14" w:history="1">
        <w:r w:rsidRPr="008F211A">
          <w:rPr>
            <w:sz w:val="18"/>
            <w:szCs w:val="18"/>
          </w:rPr>
          <w:t>закона</w:t>
        </w:r>
      </w:hyperlink>
      <w:r w:rsidRPr="008F211A">
        <w:rPr>
          <w:sz w:val="18"/>
          <w:szCs w:val="1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67.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35, 39 настоящего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68.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69. В течение 2 рабочих дней с даты направления заявления о предоставлении муниципальной услуги в электронной форме заявитель предоставляет в Администрацию документы, представленные в пункте 35 настоящего административного регламента. </w:t>
      </w:r>
    </w:p>
    <w:p w:rsidR="00777E57" w:rsidRPr="008F211A" w:rsidRDefault="00777E57" w:rsidP="00446A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70. Для обработки персональных данных при регистрации субъекта персональных данных в региональной государственной информационной системе «Региональный портал государственных и муниципальных услуг Иркутской области»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777E57" w:rsidRPr="008F211A" w:rsidRDefault="00777E57" w:rsidP="00A47F3B">
      <w:pPr>
        <w:ind w:firstLine="540"/>
        <w:jc w:val="both"/>
        <w:rPr>
          <w:sz w:val="18"/>
          <w:szCs w:val="18"/>
        </w:rPr>
      </w:pP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8F211A">
        <w:rPr>
          <w:b/>
          <w:sz w:val="18"/>
          <w:szCs w:val="18"/>
          <w:lang w:val="en-US"/>
        </w:rPr>
        <w:t>III</w:t>
      </w:r>
      <w:r w:rsidRPr="008F211A">
        <w:rPr>
          <w:b/>
          <w:sz w:val="18"/>
          <w:szCs w:val="18"/>
        </w:rPr>
        <w:t xml:space="preserve">. Состав, последовательность и сроки выполнения административных процедур, 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в том числе особенности выполнения административных процедур 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в электронной форме, а также особенности выполнения административных процедур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 в многофункциональных центрах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 предоставления государственных и муниципальных услуг </w:t>
      </w:r>
    </w:p>
    <w:p w:rsidR="00777E57" w:rsidRPr="008F211A" w:rsidRDefault="00777E57" w:rsidP="00446A27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</w:p>
    <w:p w:rsidR="00777E57" w:rsidRPr="008F211A" w:rsidRDefault="00777E57" w:rsidP="00A47F3B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16. Состав и последовательность административных процедур </w:t>
      </w:r>
    </w:p>
    <w:p w:rsidR="00777E57" w:rsidRPr="008F211A" w:rsidRDefault="00777E57" w:rsidP="00A47F3B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71. Предоставление муниципальной услуги включает в себя следующие административные процедуры: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прием и регистрация заявления и документов о предоставлении муниципальной услуги;</w:t>
      </w:r>
    </w:p>
    <w:p w:rsidR="00777E57" w:rsidRPr="008F211A" w:rsidRDefault="00777E57" w:rsidP="00436E2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777E57" w:rsidRPr="008F211A" w:rsidRDefault="00777E57" w:rsidP="00436E22">
      <w:pPr>
        <w:shd w:val="clear" w:color="auto" w:fill="FFFFFF"/>
        <w:tabs>
          <w:tab w:val="left" w:pos="1411"/>
        </w:tabs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  <w:lang w:eastAsia="ru-RU"/>
        </w:rPr>
        <w:t xml:space="preserve">3) </w:t>
      </w:r>
      <w:r w:rsidRPr="008F211A">
        <w:rPr>
          <w:sz w:val="18"/>
          <w:szCs w:val="18"/>
        </w:rPr>
        <w:t>рассмотрение заявления и документов, принятие решения о предоставлении муниципальной услуги или об отказе в ее предоставлении;</w:t>
      </w:r>
    </w:p>
    <w:p w:rsidR="00777E57" w:rsidRPr="008F211A" w:rsidRDefault="00777E57" w:rsidP="00436E22">
      <w:pPr>
        <w:shd w:val="clear" w:color="auto" w:fill="FFFFFF"/>
        <w:tabs>
          <w:tab w:val="left" w:pos="1411"/>
        </w:tabs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  <w:lang w:eastAsia="ru-RU"/>
        </w:rPr>
        <w:t xml:space="preserve">4) </w:t>
      </w:r>
      <w:r w:rsidRPr="008F211A">
        <w:rPr>
          <w:sz w:val="18"/>
          <w:szCs w:val="18"/>
        </w:rPr>
        <w:t>выдача (направление) заявителю документа, являющегося результатом предоставления муниципальной услуги.</w:t>
      </w:r>
    </w:p>
    <w:p w:rsidR="00777E57" w:rsidRPr="008F211A" w:rsidRDefault="00777E57" w:rsidP="00436E2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72. Блок-схема предоставления муниципальной услуги приведена в приложении № 1 к настоящему административному регламенту.</w:t>
      </w:r>
    </w:p>
    <w:p w:rsidR="00777E57" w:rsidRPr="008F211A" w:rsidRDefault="00777E57" w:rsidP="00436E2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</w:p>
    <w:p w:rsidR="00777E57" w:rsidRPr="008F211A" w:rsidRDefault="00777E57" w:rsidP="00694ADF">
      <w:pPr>
        <w:spacing w:line="240" w:lineRule="auto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  17. Прием и регистрация заявления и документов</w:t>
      </w:r>
    </w:p>
    <w:p w:rsidR="00777E57" w:rsidRPr="008F211A" w:rsidRDefault="00777E57" w:rsidP="00694ADF">
      <w:pPr>
        <w:spacing w:line="240" w:lineRule="auto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 о предоставлении муниципальной услуги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</w:p>
    <w:p w:rsidR="00777E57" w:rsidRPr="008F211A" w:rsidRDefault="00777E57" w:rsidP="00436E22">
      <w:pPr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</w:rPr>
        <w:t xml:space="preserve">73. Основанием для начала административной процедуры является поступление в администрацию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или МФЦ заявления с документами, необходимыми для предоставления муниципальной услуги, посредством личного обращения заявителя, поступление документов посредством почтовой связи или, при наличии технической возможности, в виде электронного документа </w:t>
      </w:r>
      <w:r w:rsidRPr="008F211A">
        <w:rPr>
          <w:color w:val="000000"/>
          <w:sz w:val="18"/>
          <w:szCs w:val="18"/>
          <w:lang w:eastAsia="ru-RU"/>
        </w:rPr>
        <w:t>с использованием информационно-телекоммуникационных сетей общего пользования.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b/>
          <w:i/>
          <w:sz w:val="18"/>
          <w:szCs w:val="18"/>
        </w:rPr>
      </w:pPr>
    </w:p>
    <w:p w:rsidR="00777E57" w:rsidRPr="008F211A" w:rsidRDefault="00777E57" w:rsidP="00694ADF">
      <w:pPr>
        <w:spacing w:line="240" w:lineRule="auto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17.1. Поступление заявления при личном обращении </w:t>
      </w:r>
    </w:p>
    <w:p w:rsidR="00777E57" w:rsidRPr="008F211A" w:rsidRDefault="00777E57" w:rsidP="00694ADF">
      <w:pPr>
        <w:spacing w:line="240" w:lineRule="auto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в администрацию </w:t>
      </w:r>
      <w:r w:rsidR="00B65596" w:rsidRPr="008F211A">
        <w:rPr>
          <w:b/>
          <w:sz w:val="18"/>
          <w:szCs w:val="18"/>
        </w:rPr>
        <w:t>МО «Холмогойское сельское поселение»</w:t>
      </w:r>
      <w:r w:rsidRPr="008F211A">
        <w:rPr>
          <w:b/>
          <w:sz w:val="18"/>
          <w:szCs w:val="18"/>
        </w:rPr>
        <w:t xml:space="preserve"> или МФЦ</w:t>
      </w:r>
    </w:p>
    <w:p w:rsidR="00777E57" w:rsidRPr="008F211A" w:rsidRDefault="00777E57" w:rsidP="00436E22">
      <w:pPr>
        <w:spacing w:line="240" w:lineRule="auto"/>
        <w:ind w:firstLine="567"/>
        <w:jc w:val="center"/>
        <w:rPr>
          <w:b/>
          <w:sz w:val="18"/>
          <w:szCs w:val="18"/>
        </w:rPr>
      </w:pP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74. Содержание административных действий, входящих в состав административной процедуры: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установление: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личности заявителя на основании документов, удостоверяющих личность заявителя – физического лица;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личности и полномочий представителя заявителя;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полномочий юридического лица на основании учредительных документов и свидетельства о государственной регистрации юридического лица;</w:t>
      </w:r>
    </w:p>
    <w:p w:rsidR="00777E57" w:rsidRPr="008F211A" w:rsidRDefault="00777E57" w:rsidP="00436E22">
      <w:pPr>
        <w:tabs>
          <w:tab w:val="left" w:pos="0"/>
          <w:tab w:val="left" w:pos="1800"/>
        </w:tabs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8F211A">
        <w:rPr>
          <w:sz w:val="18"/>
          <w:szCs w:val="18"/>
        </w:rPr>
        <w:t xml:space="preserve">2) </w:t>
      </w:r>
      <w:r w:rsidRPr="008F211A">
        <w:rPr>
          <w:color w:val="000000"/>
          <w:sz w:val="18"/>
          <w:szCs w:val="18"/>
        </w:rPr>
        <w:t>осуществление первичной проверки представленных документов на предмет соответствия их требованиям, установленным законодательством Российской Федерации и настоящим административным регламентом;</w:t>
      </w:r>
    </w:p>
    <w:p w:rsidR="00777E57" w:rsidRPr="008F211A" w:rsidRDefault="00777E57" w:rsidP="00436E22">
      <w:pPr>
        <w:tabs>
          <w:tab w:val="left" w:pos="720"/>
          <w:tab w:val="left" w:pos="1800"/>
        </w:tabs>
        <w:spacing w:line="240" w:lineRule="auto"/>
        <w:ind w:firstLine="567"/>
        <w:jc w:val="both"/>
        <w:rPr>
          <w:sz w:val="18"/>
          <w:szCs w:val="18"/>
          <w:lang w:eastAsia="ru-RU"/>
        </w:rPr>
      </w:pPr>
      <w:r w:rsidRPr="008F211A">
        <w:rPr>
          <w:color w:val="000000"/>
          <w:sz w:val="18"/>
          <w:szCs w:val="18"/>
        </w:rPr>
        <w:t xml:space="preserve">3) правильность заполнения заявления, в том числе: фамилия, имя и отчество (последнее – при наличии) указаны полностью и соответствуют паспортным данным; наименование юридического лица указано без сокращения и в соответствии с учредительными документами, в заявлении указан </w:t>
      </w:r>
      <w:r w:rsidRPr="008F211A">
        <w:rPr>
          <w:sz w:val="18"/>
          <w:szCs w:val="18"/>
          <w:lang w:eastAsia="ru-RU"/>
        </w:rPr>
        <w:t>почтовый или электронный адрес, по которому должен быть направлен ответ;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8F211A">
        <w:rPr>
          <w:sz w:val="18"/>
          <w:szCs w:val="18"/>
        </w:rPr>
        <w:t xml:space="preserve">4) </w:t>
      </w:r>
      <w:r w:rsidRPr="008F211A">
        <w:rPr>
          <w:color w:val="000000"/>
          <w:sz w:val="18"/>
          <w:szCs w:val="18"/>
        </w:rPr>
        <w:t>проверка соблюдения следующих требований к заявлению и документам: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color w:val="000000"/>
          <w:sz w:val="18"/>
          <w:szCs w:val="18"/>
        </w:rPr>
        <w:t xml:space="preserve">документы не исполнены карандашом, документы не имеют серьезных повреждений, наличие которых не позволяет однозначно истолковать их содержание, не имеют приписок и </w:t>
      </w:r>
      <w:r w:rsidRPr="008F211A">
        <w:rPr>
          <w:sz w:val="18"/>
          <w:szCs w:val="18"/>
        </w:rPr>
        <w:t>иных не оговоренных исправлений;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5) консультирование по вопросу правильности заполнения заявления;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6) разъяснение об использовании персональных данных заявителя при предоставлении муниципальной услуги, в том числе при осуществлении межведомственных запросов;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7) сличение соответствия копий представляемых документов (за исключением нотариально заверенных) их оригиналам: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8F211A">
        <w:rPr>
          <w:sz w:val="18"/>
          <w:szCs w:val="18"/>
        </w:rPr>
        <w:t>8) выполнение на копиях документов, не заверенных в порядке, установленном законодательством Российской Федерации, надписи об их соответствии подлинным экземплярам, заверение своей подписью с указанием фамилии, инициалов, даты заверения. Возвращение</w:t>
      </w:r>
      <w:r w:rsidRPr="008F211A">
        <w:rPr>
          <w:color w:val="000000"/>
          <w:sz w:val="18"/>
          <w:szCs w:val="18"/>
        </w:rPr>
        <w:t xml:space="preserve"> подлинных экземпляров документов заявителю;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color w:val="000000"/>
          <w:sz w:val="18"/>
          <w:szCs w:val="18"/>
        </w:rPr>
        <w:t>9</w:t>
      </w:r>
      <w:r w:rsidRPr="008F211A">
        <w:rPr>
          <w:sz w:val="18"/>
          <w:szCs w:val="18"/>
        </w:rPr>
        <w:t xml:space="preserve">) регистрация заявления в журнале входящей документации с присвоением номера и указанием даты, о чем делается отметка на заявлении;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10) при предоставлении с заявлением документов, указанных в пункте 35 настоящего административного регламента - оформление в 2-х экземплярах расписки в получении информации и документов с указанием их перечня и даты их получения.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В расписке в получении информации и документов указывается день, в который заявителю необходимо обратиться за получением результата муниципальной услуги.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lastRenderedPageBreak/>
        <w:t xml:space="preserve">11) передача одного экземпляра расписки в получении информации и документов заявителю, а второго экземпляра - в учетное дело заявителя.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12) формирование </w:t>
      </w:r>
      <w:r w:rsidRPr="008F211A">
        <w:rPr>
          <w:sz w:val="18"/>
          <w:szCs w:val="18"/>
          <w:lang w:eastAsia="ru-RU"/>
        </w:rPr>
        <w:t xml:space="preserve">учетного дела заявителя, которое содержит все документы, являющиеся основанием для оказания муниципальной услуги;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  <w:lang w:eastAsia="ru-RU"/>
        </w:rPr>
        <w:t xml:space="preserve">13) </w:t>
      </w:r>
      <w:r w:rsidRPr="008F211A">
        <w:rPr>
          <w:sz w:val="18"/>
          <w:szCs w:val="18"/>
        </w:rPr>
        <w:t>устное уведомление заявителю о наличии препятствий для предоставления муниципальной услуги в связи с непредставлением документов, обязанность по предоставлению которых возложена на заявителя в соответствии с пунктом 35 настоящего административного регламента, объяснение заявителю содержания выявленных недостатков в представленных документах и мер по их устранению;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14) возвращение представленных документов заявителю при согласии заявителя устранить препятствия для предоставления муниципальной услуги;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15) регистрация заявления в журнале входящей документации с присвоением номера и указанием даты при несогласии заявителя устранить препятствия для предоставления муниципальной услуги с одновременным обращением внимания заявителя на то, что указанное обстоятельство может препятствовать представлению муниципальной услуги;</w:t>
      </w:r>
    </w:p>
    <w:p w:rsidR="00777E57" w:rsidRPr="008F211A" w:rsidRDefault="00777E57" w:rsidP="00436E2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sz w:val="18"/>
          <w:szCs w:val="18"/>
        </w:rPr>
      </w:pPr>
      <w:r w:rsidRPr="008F211A">
        <w:rPr>
          <w:sz w:val="18"/>
          <w:szCs w:val="18"/>
        </w:rPr>
        <w:t>16) отметка в расписке о получении информации и документов о представлении заявителем не полного комплекта документов, требующихся для предоставления муниципальной услуги;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17) устный отказ заявителю в приеме документов по основаниям, указанным в пункте 47 настоящего административного регламента, с указанием причин отказа, способов их устранения и права заявителя на последующее обращение с заявлением о предоставлении муниципальной услуги при устранении причин отказа. 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75. Срок выполнения административных действий, указанных в пункте 74 настоящего административного регламента, составляет 15 минут на каждого заявителя с момента получения заявления о предоставлении муниципальной услуги и прилагаемых документов.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  <w:lang w:eastAsia="ru-RU"/>
        </w:rPr>
        <w:t xml:space="preserve">76. </w:t>
      </w:r>
      <w:r w:rsidRPr="008F211A">
        <w:rPr>
          <w:sz w:val="18"/>
          <w:szCs w:val="18"/>
        </w:rPr>
        <w:t xml:space="preserve">Содержание административных действий, входящих в состав административной процедуры: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подготовка по требованию заявителя письменного уведомления заявителю об отказе в приеме документов, необходимых для предоставления муниципальной услуги (далее – уведомление об отказе в приеме документов). В уведомлении об отказе в приеме документов указываются: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причины отказа;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способы их устранения: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разъяснение права заявителя на последующее обращение с заявлением о предоставлении муниципальной услуги при устранении причин отказа;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на право заявителя обжалования принятого решения в досудебном (внесудебном) порядке либо в судебном порядке.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2)  передача проекта уведомления об отказе в приеме документов главе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или заместителю главы администрации для подписания;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3) рассмотрение и подписание главой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или заместителем главы администрации уведомления об отказе в приеме документов и передача специалисту администрации, ответственному за прием и регистрацию документов, для регистрации и отправки заявителю;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4) регистрация подписанного уведомления об отказе в приеме документов в журнале регистрации исходящих документов с присвоением номера и указанием даты;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5) направление заявителю уведомления об отказе в приеме документов с приложением представленных заявителем документов способом и по адресу, указанному в заявлении.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77. Срок выполнения административных действий, указанных в пункте 76 настоящего административного регламента,  составляет: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подпунктам 1) и 2) пункта 76  настоящего административного регламента -  не позднее следующего дня за днем обращения заявителя;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подпункту 3) пункта 76 настоящего административного регламента - не позднее следующего рабочего дня со дня получения уведомления об отказе в приеме документов для подписания.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подпунктам 4) и 5) пункта 76 настоящего административного регламента -  не позднее следующего рабочего дня со дня получения для отправления подписанного уведомления об отказе в приеме документов.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</w:p>
    <w:p w:rsidR="00777E57" w:rsidRPr="008F211A" w:rsidRDefault="00777E57" w:rsidP="004B1C7D">
      <w:pPr>
        <w:spacing w:line="240" w:lineRule="auto"/>
        <w:jc w:val="center"/>
        <w:rPr>
          <w:b/>
          <w:sz w:val="18"/>
          <w:szCs w:val="18"/>
          <w:lang w:eastAsia="ru-RU"/>
        </w:rPr>
      </w:pPr>
      <w:r w:rsidRPr="008F211A">
        <w:rPr>
          <w:b/>
          <w:sz w:val="18"/>
          <w:szCs w:val="18"/>
        </w:rPr>
        <w:t xml:space="preserve">17.1. Поступление заявления в администрацию </w:t>
      </w:r>
      <w:r w:rsidR="00B65596" w:rsidRPr="008F211A">
        <w:rPr>
          <w:b/>
          <w:sz w:val="18"/>
          <w:szCs w:val="18"/>
        </w:rPr>
        <w:t>МО «Холмогойское сельское поселение»</w:t>
      </w:r>
      <w:r w:rsidRPr="008F211A">
        <w:rPr>
          <w:b/>
          <w:sz w:val="18"/>
          <w:szCs w:val="18"/>
        </w:rPr>
        <w:t xml:space="preserve"> посредством почтовой связи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  <w:lang w:eastAsia="ru-RU"/>
        </w:rPr>
      </w:pP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78. Содержание административных действий, входящих в состав административной процедуры: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1) получение почтового отправления, сличение поступивших документов с описью вложения;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регистрация заявления в журнале входящей документации;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3) </w:t>
      </w:r>
      <w:r w:rsidRPr="008F211A">
        <w:rPr>
          <w:spacing w:val="-1"/>
          <w:sz w:val="18"/>
          <w:szCs w:val="18"/>
        </w:rPr>
        <w:t xml:space="preserve">передача поступившего </w:t>
      </w:r>
      <w:r w:rsidRPr="008F211A">
        <w:rPr>
          <w:sz w:val="18"/>
          <w:szCs w:val="18"/>
        </w:rPr>
        <w:t>заявления с прилагаемыми документами специалисту администрации, ответственному за оказание муниципальной услуги.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79. Срок выполнения административных действий, указанных в пункте 78 настоящего административного регламента, - в день поступления заявления в администрацию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>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80. Сведения о лице, ответственном за выполнение административных действий, указанных в пункте 78 настоящего административного регламента, - специалист администрации, ответственный за прием и регистрацию документов.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81. Содержание административных действий, входящих в состав административной процедуры: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осуществление административных действий, указанных в подпунктах 2), 3), 8), 9), 11) пункта 74 административного регламента;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передача специалисту администрации, ответственному за прием и регистрацию документов, расписки в получении информации и документов для регистрации и отправки заявителю;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3) подготовка  проекта письменного уведомления заявителю об отказе в приеме документов с учетом требований и по рекомендуемой примерной форме, указанных в подпункте 1) пункта 76 настоящего административного регламента;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4) передача проекта уведомления об отказе в приеме документов главе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или заместителю главы администрации для подписания.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5) рассмотрение и подписание главой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или заместителем главы администрации уведомления об отказе в приеме документов и передача специалисту администрации, ответственному за прием и регистрацию документов, для отправки заявителю;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6) регистрация расписки в получении информации и документов в журнале исходящей корреспонденции с присвоение номера и указанием даты;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7) </w:t>
      </w:r>
      <w:r w:rsidRPr="008F211A">
        <w:rPr>
          <w:spacing w:val="-1"/>
          <w:sz w:val="18"/>
          <w:szCs w:val="18"/>
        </w:rPr>
        <w:t xml:space="preserve">отправка </w:t>
      </w:r>
      <w:r w:rsidRPr="008F211A">
        <w:rPr>
          <w:sz w:val="18"/>
          <w:szCs w:val="18"/>
        </w:rPr>
        <w:t>расписки в получении информации и документов</w:t>
      </w:r>
      <w:r w:rsidRPr="008F211A">
        <w:rPr>
          <w:spacing w:val="-1"/>
          <w:sz w:val="18"/>
          <w:szCs w:val="18"/>
        </w:rPr>
        <w:t xml:space="preserve"> заявителю по </w:t>
      </w:r>
      <w:r w:rsidRPr="008F211A">
        <w:rPr>
          <w:color w:val="000000"/>
          <w:sz w:val="18"/>
          <w:szCs w:val="18"/>
          <w:lang w:eastAsia="ru-RU"/>
        </w:rPr>
        <w:t>указанному в заявлении почтовому адресу</w:t>
      </w:r>
      <w:r w:rsidRPr="008F211A">
        <w:rPr>
          <w:sz w:val="18"/>
          <w:szCs w:val="18"/>
        </w:rPr>
        <w:t>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lastRenderedPageBreak/>
        <w:t>8) регистрация подписанного уведомления об отказе в приеме документов в журнале регистрации исходящих документов с присвоением номера и указанием даты;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9) направление заявителю уведомления об отказе в приеме документов с приложением представленных заявителем документов способом и по адресу, указанному в заявлении.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82. Срок выполнения административных действий, указанных в пункте 81 настоящего административного регламента, составляет: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подпунктам</w:t>
      </w:r>
      <w:r w:rsidRPr="008F211A">
        <w:rPr>
          <w:b/>
          <w:sz w:val="18"/>
          <w:szCs w:val="18"/>
        </w:rPr>
        <w:t xml:space="preserve"> </w:t>
      </w:r>
      <w:r w:rsidRPr="008F211A">
        <w:rPr>
          <w:sz w:val="18"/>
          <w:szCs w:val="18"/>
        </w:rPr>
        <w:t xml:space="preserve">1) , 2), 6) и 7) пункта 81 настоящего административного регламента – </w:t>
      </w:r>
      <w:r w:rsidRPr="008F211A">
        <w:rPr>
          <w:color w:val="000000"/>
          <w:sz w:val="18"/>
          <w:szCs w:val="18"/>
          <w:lang w:eastAsia="ru-RU"/>
        </w:rPr>
        <w:t>в течение рабочего дня, следующего за днем получения документов;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подпунктам 3) и 4) пункта 81 настоящего административного регламента – в течение 3 рабочих дней со дня получения документов;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подпункту 5 пункта 81 настоящего административного регламента - не позднее следующего рабочего дня со дня получения указанного уведомления для подписания;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подпунктам 8) и 9) пункта 81 настоящего административного регламента - в день получения подписанных документов для отправления.</w:t>
      </w:r>
    </w:p>
    <w:p w:rsidR="00777E57" w:rsidRPr="008F211A" w:rsidRDefault="00777E57" w:rsidP="00436E22">
      <w:pPr>
        <w:spacing w:line="240" w:lineRule="auto"/>
        <w:ind w:firstLine="567"/>
        <w:jc w:val="center"/>
        <w:rPr>
          <w:sz w:val="18"/>
          <w:szCs w:val="18"/>
        </w:rPr>
      </w:pPr>
    </w:p>
    <w:p w:rsidR="00777E57" w:rsidRPr="008F211A" w:rsidRDefault="00777E57" w:rsidP="004B1C7D">
      <w:pPr>
        <w:spacing w:line="240" w:lineRule="auto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18. Формирование и направление межведомственных запросов в органы и организации, участвующие в предоставлении муниципальной услуги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  <w:highlight w:val="yellow"/>
        </w:rPr>
      </w:pP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83. Основанием для начала административной процедуры является непредставление самостоятельно в добровольном порядке заявителем документов (части документов), указанных в пункте 42 настоящего административного регламента.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84. Содержание административных действий, входящих в состав административной процедуры: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определение органов и организаций, участвующих в предоставлении муниципальной услуги, исходя из отсутствия документов, не представленных заявителем самостоятельно соответствии с пунктом 39  настоящего административного регламента;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подготовка проектов межведомственных запросов в органы и организации, участвующие в предоставлении муниципальной услуги;</w:t>
      </w:r>
    </w:p>
    <w:p w:rsidR="00777E57" w:rsidRPr="008F211A" w:rsidRDefault="00777E57" w:rsidP="00436E22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F211A">
        <w:rPr>
          <w:rFonts w:ascii="Times New Roman" w:hAnsi="Times New Roman" w:cs="Times New Roman"/>
          <w:sz w:val="18"/>
          <w:szCs w:val="18"/>
        </w:rPr>
        <w:t xml:space="preserve">3) направление проекты межведомственных запросов на подписание главе администрации </w:t>
      </w:r>
      <w:r w:rsidR="00B65596" w:rsidRPr="008F211A">
        <w:rPr>
          <w:rFonts w:ascii="Times New Roman" w:hAnsi="Times New Roman" w:cs="Times New Roman"/>
          <w:sz w:val="18"/>
          <w:szCs w:val="18"/>
        </w:rPr>
        <w:t>МО «Холмогойское сельское поселение»</w:t>
      </w:r>
      <w:r w:rsidRPr="008F211A">
        <w:rPr>
          <w:rFonts w:ascii="Times New Roman" w:hAnsi="Times New Roman" w:cs="Times New Roman"/>
          <w:sz w:val="18"/>
          <w:szCs w:val="18"/>
        </w:rPr>
        <w:t xml:space="preserve"> или заместителю главы администрации;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4) подписание проектов межведомственных запросов главой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или заместителем главы администрации и передача подписанных проектов для регистрации и отправления;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5) регистрация подписанных межведомственных запросов в журнале регистрации исходящей корреспонденции с присвоением номера и указанием даты;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6) направление зарегистрированных запросов в органы и организации, участвующие в предоставлении муниципальной услуги, почтовой связью или через  единую систему межведомственного электронного взаимодействия;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7) поступления по почте ответа на межведомственный запрос;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8) регистрация в журнале входящей документации ответа на межведомственный запрос и направление его для визирования главе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или заместителю главы администрации;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9) визирование ответов на межведомственные запросы главой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или заместителем главы администрации и передача завизированных ответов специалисту администрации, ответственному за прием и регистрацию документов;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10) передача завизированных ответов специалисту администрации, ответственному за оказание муниципальной услуги.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85. Продолжительность выполнения административных действий, указанных в пункте 84 настоящего подраздела, составляет: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подпунктам 1) – 6)  пункта 84 настоящего административного регламента – в течение трех рабочих дней со дня поступления от заявителя заявления о предоставлении муниципальной услуги;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подпункту 7) пункта 84 настоящего административного регламента – максимальный срок ожидания ответа на межведомственный запрос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Иркутской области;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подпункту 8) пункта 84 настоящего административного регламента – в день получения ответов на межведомственные запросы;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подпункту 9) пункта 84 настоящего административного регламента - не позднее рабочего дня со дня получения для визирования межведомственных запросов;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подпункту 10) пункта 84 настоящего административного регламента – в день получения завизированных ответов на межведомственные запросы.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85. Содержание административных действий, входящих в состав административной процедуры: 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ознакомление с поступившими межведомственными ответами;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приобщение в учетное дело заявителя поступивших от органов и организаций по межведомственному запросу документов и информации, необходимых для предоставления муниципальной услуги;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3) подготовка заявителю проекта извещения об отсутствии в органах и (или) организациях документов и информации, запрашиваемых в рамках межведомственного информационного взаимодействия в связи с получением ответа на межведомственные запросы от органов и организаций, свидетельствующего об отсутствии документа и (или) информации, необходимых для предоставления муниципальной услуги, с предложением заявителю представить документ и (или) информацию, необходимые для предоставления муниципальной услуги. 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Примерная форма извещения об отсутствии в органах и (или) организациях документов и информации, запрашиваемых в рамках межведомственного информационного взаимодействия </w:t>
      </w:r>
      <w:r w:rsidRPr="008F211A">
        <w:rPr>
          <w:color w:val="000000"/>
          <w:sz w:val="18"/>
          <w:szCs w:val="18"/>
        </w:rPr>
        <w:t>приведена</w:t>
      </w:r>
      <w:r w:rsidRPr="008F211A">
        <w:rPr>
          <w:sz w:val="18"/>
          <w:szCs w:val="18"/>
        </w:rPr>
        <w:t xml:space="preserve"> в приложении № 4</w:t>
      </w:r>
      <w:r w:rsidRPr="008F211A">
        <w:rPr>
          <w:b/>
          <w:sz w:val="18"/>
          <w:szCs w:val="18"/>
        </w:rPr>
        <w:t xml:space="preserve"> </w:t>
      </w:r>
      <w:r w:rsidRPr="008F211A">
        <w:rPr>
          <w:sz w:val="18"/>
          <w:szCs w:val="18"/>
        </w:rPr>
        <w:t>к настоящему административному регламенту (далее – извещение).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4) направление проекта извещения для подписания главе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или заместитель главы администрации;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5) подписание главой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или заместителем главы администрации извещения и направление его для регистрации и отправки заявителю;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6) регистрация  извещения и направление его заявителю способом и по адресу, указанному в заявлении;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7) поступление в администрацию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от заявителя в соответствии с извещением дополнительных документов и (или) информации, необходимых для предоставления муниципальной услуги;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lastRenderedPageBreak/>
        <w:t>8) регистрация ответа заявителя, полученного на бумажном носителе или в электронном виде, и передача его специалисту администрации, ответственному за оказание муниципальной услуги;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86. Продолжительность выполнения административных действий, указанных в пункте 85 настоящего административного регламента, составляет: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подпунктам 1) – 6) пункта 85 настоящего административного регламента - не более двух рабочих дней со дня получения ответа на межведомственные запросы от органов и организаций, свидетельствующего об отсутствии документа и (или) информации, необходимых для предоставления муниципальной услуги;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по подпункту 7) пункта 85 настоящего административного регламента - </w:t>
      </w:r>
      <w:r w:rsidRPr="008F211A">
        <w:rPr>
          <w:sz w:val="18"/>
          <w:szCs w:val="18"/>
          <w:lang w:eastAsia="ru-RU"/>
        </w:rPr>
        <w:t>в течение пяти календарных дней со дня направления извещения;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 подпункту 8) пункта 85 настоящего административного регламента - в день поступления ответа от заявителя.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Максимальный срок выполнения административных действий, указанных в пункте 85 настоящего административного регламента, составляет не более 7 дней со дня регистрации обращения заявителя.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87. Критерий принятия решения о направлении межведомственного</w:t>
      </w:r>
      <w:r w:rsidRPr="008F211A">
        <w:rPr>
          <w:b/>
          <w:sz w:val="18"/>
          <w:szCs w:val="18"/>
        </w:rPr>
        <w:t xml:space="preserve"> </w:t>
      </w:r>
      <w:r w:rsidRPr="008F211A">
        <w:rPr>
          <w:sz w:val="18"/>
          <w:szCs w:val="18"/>
        </w:rPr>
        <w:t xml:space="preserve">запроса: отсутствие в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документов, указанных в пункте 45 настоящего административного регламента.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88. Критерий принятия решения о направлении заявителю уведомления: получение ответа на межведомственные запросы от органов и (или) организаций, участвующих в предоставлении муниципальной услуги, свидетельствующего об отсутствии документа и (или) информации, необходимых для предоставления муниципальной услуги.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89. Результат административной процедуры: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получение ответов на межведомственные запросы от органов и организаций, участвующих в предоставлении муниципальной услуги;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получение от заявителя дополнительных документов и (или) информации, необходимых для предоставления муниципальной услуги.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90. Способ фиксации результата административной процедуры: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межведомственные запросы в органы и организации, участвующие в предоставлении муниципальной услуги, и ответы, поступившие  на межведомственные запросы от органов и организаций, участвующих в предоставлении муниципальной услуги, отправленные (поступившие) с использованием почтовой связи на бумажном носителе, регистрируются в журнале исходящей (входящей) документации с присвоением исходящего (входящего) номера и указанием даты;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ответы, поступившие на межведомственные запросы от органов и организаций, участвующих в предоставлении муниципальной услуги, в электронном виде, регистрируются в журнале учета ответов на межведомственные электронные запросы;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предоставленные дополнительно заявителем в соответствии с уведомлением документы и (или) информация, отображаются в расписке в получении информации и документов при личном обращении с указанием даты поступления документов;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предоставленные дополнительно заявителем в соответствии с уведомлением документы и (или) информация, с использованием почтовой связи, регистрируются в журнале входящей документации с присвоение входящего номера и указанием даты.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18"/>
          <w:szCs w:val="18"/>
        </w:rPr>
      </w:pPr>
    </w:p>
    <w:p w:rsidR="00777E57" w:rsidRPr="008F211A" w:rsidRDefault="00777E57" w:rsidP="004B1C7D">
      <w:pPr>
        <w:shd w:val="clear" w:color="auto" w:fill="FFFFFF"/>
        <w:tabs>
          <w:tab w:val="left" w:pos="1411"/>
        </w:tabs>
        <w:spacing w:line="240" w:lineRule="auto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 19. Рассмотрение заявления и документов, принятие решения о предоставлении муниципальной услуги или об отказе в ее предоставлении</w:t>
      </w:r>
    </w:p>
    <w:p w:rsidR="00777E57" w:rsidRPr="008F211A" w:rsidRDefault="00777E57" w:rsidP="00436E22">
      <w:pPr>
        <w:shd w:val="clear" w:color="auto" w:fill="FFFFFF"/>
        <w:tabs>
          <w:tab w:val="left" w:pos="1411"/>
        </w:tabs>
        <w:spacing w:line="240" w:lineRule="auto"/>
        <w:ind w:firstLine="567"/>
        <w:jc w:val="center"/>
        <w:rPr>
          <w:sz w:val="18"/>
          <w:szCs w:val="18"/>
        </w:rPr>
      </w:pP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sz w:val="18"/>
          <w:szCs w:val="18"/>
          <w:lang w:eastAsia="ru-RU"/>
        </w:rPr>
      </w:pPr>
      <w:r w:rsidRPr="008F211A">
        <w:rPr>
          <w:sz w:val="18"/>
          <w:szCs w:val="18"/>
        </w:rPr>
        <w:t xml:space="preserve">91. Основанием начала административной процедуры является поступление в администрацию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ответов на межведомственные запросы и (или) предоставленные дополнительно заявителем в соответствии с уведомлением документы и (или) информация.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92. Содержание административных действий, входящих в состав административной процедуры: 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1) ознакомление с поступившими межведомственными ответами и (или) предоставленными дополнительно заявителем в соответствии с уведомлением документами и (или) информацией.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приобщение в персональное дело заявителя поступивших от органов и организаций по межведомственному запросу документов и информации, необходимых для предоставления муниципальной услуги;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</w:rPr>
        <w:t xml:space="preserve">3) </w:t>
      </w:r>
      <w:r w:rsidRPr="008F211A">
        <w:rPr>
          <w:color w:val="000000"/>
          <w:sz w:val="18"/>
          <w:szCs w:val="18"/>
          <w:lang w:eastAsia="ru-RU"/>
        </w:rPr>
        <w:t>проведение осмотра местонахождения объекта адресации (при необходимости);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  <w:lang w:eastAsia="ru-RU"/>
        </w:rPr>
      </w:pPr>
      <w:r w:rsidRPr="008F211A">
        <w:rPr>
          <w:sz w:val="18"/>
          <w:szCs w:val="18"/>
        </w:rPr>
        <w:t xml:space="preserve">4) подготовка проекта постановления </w:t>
      </w:r>
      <w:r w:rsidRPr="008F211A">
        <w:rPr>
          <w:color w:val="000000"/>
          <w:sz w:val="18"/>
          <w:szCs w:val="18"/>
          <w:lang w:eastAsia="ru-RU"/>
        </w:rPr>
        <w:t xml:space="preserve">администрации </w:t>
      </w:r>
      <w:r w:rsidR="00B6559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 xml:space="preserve"> о присвоении объекту адресации адреса или аннулировании его адреса (далее – постановление)</w:t>
      </w:r>
      <w:r w:rsidRPr="008F211A">
        <w:rPr>
          <w:sz w:val="18"/>
          <w:szCs w:val="18"/>
        </w:rPr>
        <w:t xml:space="preserve">, согласование проекта постановления в установленном порядке </w:t>
      </w:r>
      <w:r w:rsidRPr="008F211A">
        <w:rPr>
          <w:sz w:val="18"/>
          <w:szCs w:val="18"/>
          <w:lang w:eastAsia="ru-RU"/>
        </w:rPr>
        <w:t xml:space="preserve">и направление его на подписание Главе администрации </w:t>
      </w:r>
      <w:r w:rsidR="00B65596" w:rsidRPr="008F211A">
        <w:rPr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sz w:val="18"/>
          <w:szCs w:val="18"/>
          <w:lang w:eastAsia="ru-RU"/>
        </w:rPr>
        <w:t xml:space="preserve"> или лицу его замещающего;</w:t>
      </w:r>
    </w:p>
    <w:p w:rsidR="00777E57" w:rsidRPr="008F211A" w:rsidRDefault="00777E57" w:rsidP="00436E22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F211A">
        <w:rPr>
          <w:rFonts w:ascii="Times New Roman" w:hAnsi="Times New Roman" w:cs="Times New Roman"/>
          <w:sz w:val="18"/>
          <w:szCs w:val="18"/>
        </w:rPr>
        <w:t xml:space="preserve">5) подготовка проекта </w:t>
      </w: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решения об отказе в присвоении объекту адресации адреса или аннулировании его адреса (далее – решение об отказе) </w:t>
      </w:r>
      <w:r w:rsidRPr="008F211A">
        <w:rPr>
          <w:rFonts w:ascii="Times New Roman" w:hAnsi="Times New Roman" w:cs="Times New Roman"/>
          <w:sz w:val="18"/>
          <w:szCs w:val="18"/>
        </w:rPr>
        <w:t xml:space="preserve">и направление на подписание главе администрации </w:t>
      </w:r>
      <w:r w:rsidR="00B65596" w:rsidRPr="008F211A">
        <w:rPr>
          <w:rFonts w:ascii="Times New Roman" w:hAnsi="Times New Roman" w:cs="Times New Roman"/>
          <w:sz w:val="18"/>
          <w:szCs w:val="18"/>
        </w:rPr>
        <w:t>МО «Холмогойское сельское поселение»</w:t>
      </w:r>
      <w:r w:rsidRPr="008F211A">
        <w:rPr>
          <w:rFonts w:ascii="Times New Roman" w:hAnsi="Times New Roman" w:cs="Times New Roman"/>
          <w:sz w:val="18"/>
          <w:szCs w:val="18"/>
        </w:rPr>
        <w:t xml:space="preserve"> или лицу его замещающего;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6) подписание проекта постановления или решения об отказе, указанных в подпунктах 4) и 5) настоящего пункта, и направление их для регистрации и отправки;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7) регистрация подписанного постановления или решения об отказе, указанных в подпунктах 4) и 5) настоящего пункта, в журнале регистрации с присвоением номера и указанием даты и передача одного экземпляра подписанного постановления или решения об отказе</w:t>
      </w:r>
      <w:r w:rsidRPr="008F211A">
        <w:rPr>
          <w:bCs/>
          <w:sz w:val="18"/>
          <w:szCs w:val="18"/>
        </w:rPr>
        <w:t xml:space="preserve"> специалисту администрации, ответственному за оказание муниципальной услуги, </w:t>
      </w:r>
      <w:r w:rsidRPr="008F211A">
        <w:rPr>
          <w:sz w:val="18"/>
          <w:szCs w:val="18"/>
        </w:rPr>
        <w:t>для приобщения в персональное дело заявителя;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bCs/>
          <w:color w:val="000000"/>
          <w:sz w:val="18"/>
          <w:szCs w:val="18"/>
        </w:rPr>
      </w:pPr>
      <w:r w:rsidRPr="008F211A">
        <w:rPr>
          <w:sz w:val="18"/>
          <w:szCs w:val="18"/>
        </w:rPr>
        <w:t xml:space="preserve">93. Максимальный срок выполнения административных действий, указанных в пункте 92 настоящего административного регламента, - </w:t>
      </w:r>
      <w:r w:rsidRPr="008F211A">
        <w:rPr>
          <w:sz w:val="18"/>
          <w:szCs w:val="18"/>
          <w:lang w:eastAsia="ru-RU"/>
        </w:rPr>
        <w:t xml:space="preserve">не позднее трех рабочих дней со дня поступления ответов на межведомственные запросы </w:t>
      </w:r>
      <w:r w:rsidRPr="008F211A">
        <w:rPr>
          <w:sz w:val="18"/>
          <w:szCs w:val="18"/>
        </w:rPr>
        <w:t>и (или) предоставления дополнительно заявителем в соответствии с уведомлением документов и (или) информации.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94. Критериями для принятия решений являются:</w:t>
      </w:r>
    </w:p>
    <w:p w:rsidR="00777E57" w:rsidRPr="008F211A" w:rsidRDefault="00777E57" w:rsidP="00436E2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Отсутствие или наличие оснований для отказа в предоставлении муниципальной услуги.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95. Результат административной процедуры: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</w:rPr>
        <w:t xml:space="preserve">1) подписание постановления </w:t>
      </w:r>
      <w:r w:rsidRPr="008F211A">
        <w:rPr>
          <w:color w:val="000000"/>
          <w:sz w:val="18"/>
          <w:szCs w:val="18"/>
          <w:lang w:eastAsia="ru-RU"/>
        </w:rPr>
        <w:t xml:space="preserve">администрации </w:t>
      </w:r>
      <w:r w:rsidR="00B6559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 xml:space="preserve"> о присвоении объекту адресации адреса или аннулировании его адреса;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color w:val="000000"/>
          <w:sz w:val="18"/>
          <w:szCs w:val="18"/>
          <w:lang w:eastAsia="ru-RU"/>
        </w:rPr>
        <w:t xml:space="preserve">2) </w:t>
      </w:r>
      <w:r w:rsidRPr="008F211A">
        <w:rPr>
          <w:sz w:val="18"/>
          <w:szCs w:val="18"/>
        </w:rPr>
        <w:t>подписание</w:t>
      </w:r>
      <w:r w:rsidRPr="008F211A">
        <w:rPr>
          <w:color w:val="000000"/>
          <w:sz w:val="18"/>
          <w:szCs w:val="18"/>
        </w:rPr>
        <w:t xml:space="preserve"> решения об отказе в присвоении объекту адресации адреса или аннулировании его адреса.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96. Способ фиксации результата административной процедуры: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постановление </w:t>
      </w:r>
      <w:r w:rsidRPr="008F211A">
        <w:rPr>
          <w:color w:val="000000"/>
          <w:sz w:val="18"/>
          <w:szCs w:val="18"/>
          <w:lang w:eastAsia="ru-RU"/>
        </w:rPr>
        <w:t xml:space="preserve">администрации </w:t>
      </w:r>
      <w:r w:rsidR="00B6559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 xml:space="preserve"> о присвоении объекту адресации адреса или аннулировании его адреса регистрируется в журнале регистрации постановлений </w:t>
      </w:r>
      <w:r w:rsidRPr="008F211A">
        <w:rPr>
          <w:sz w:val="18"/>
          <w:szCs w:val="18"/>
        </w:rPr>
        <w:t>с присвоением номера и указанием даты;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color w:val="000000"/>
          <w:sz w:val="18"/>
          <w:szCs w:val="18"/>
        </w:rPr>
        <w:lastRenderedPageBreak/>
        <w:t>решение об отказе в присвоении объекту адресации адреса или аннулировании его адреса</w:t>
      </w:r>
      <w:r w:rsidRPr="008F211A">
        <w:rPr>
          <w:sz w:val="18"/>
          <w:szCs w:val="18"/>
        </w:rPr>
        <w:t xml:space="preserve"> регистрируется в журнале исходящей документации с присвоением номера и указанием даты.</w:t>
      </w:r>
    </w:p>
    <w:p w:rsidR="00777E57" w:rsidRPr="008F211A" w:rsidRDefault="00777E57" w:rsidP="00436E2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18"/>
          <w:szCs w:val="18"/>
        </w:rPr>
      </w:pPr>
    </w:p>
    <w:p w:rsidR="00777E57" w:rsidRPr="008F211A" w:rsidRDefault="00777E57" w:rsidP="00436E2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20. Выдача (направление) заявителю документа, являющегося результатом предоставления муниципальной услуги</w:t>
      </w:r>
    </w:p>
    <w:p w:rsidR="00777E57" w:rsidRPr="008F211A" w:rsidRDefault="00777E57" w:rsidP="00436E22">
      <w:pPr>
        <w:spacing w:line="240" w:lineRule="auto"/>
        <w:ind w:firstLine="567"/>
        <w:jc w:val="center"/>
        <w:rPr>
          <w:sz w:val="18"/>
          <w:szCs w:val="18"/>
        </w:rPr>
      </w:pPr>
    </w:p>
    <w:p w:rsidR="00777E57" w:rsidRPr="008F211A" w:rsidRDefault="00777E57" w:rsidP="00436E22">
      <w:pPr>
        <w:spacing w:line="240" w:lineRule="auto"/>
        <w:ind w:firstLine="567"/>
        <w:jc w:val="both"/>
        <w:rPr>
          <w:bCs/>
          <w:color w:val="000000"/>
          <w:sz w:val="18"/>
          <w:szCs w:val="18"/>
        </w:rPr>
      </w:pPr>
      <w:r w:rsidRPr="008F211A">
        <w:rPr>
          <w:sz w:val="18"/>
          <w:szCs w:val="18"/>
        </w:rPr>
        <w:t xml:space="preserve">97. Основанием для начала административной процедуры является наличие подписанного и зарегистрированного постановления </w:t>
      </w:r>
      <w:r w:rsidRPr="008F211A">
        <w:rPr>
          <w:color w:val="000000"/>
          <w:sz w:val="18"/>
          <w:szCs w:val="18"/>
          <w:lang w:eastAsia="ru-RU"/>
        </w:rPr>
        <w:t xml:space="preserve">администрации </w:t>
      </w:r>
      <w:r w:rsidR="00B6559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 xml:space="preserve"> о присвоении объекту адресации адреса или аннулировании его адреса</w:t>
      </w:r>
      <w:r w:rsidRPr="008F211A">
        <w:rPr>
          <w:sz w:val="18"/>
          <w:szCs w:val="18"/>
        </w:rPr>
        <w:t xml:space="preserve"> или </w:t>
      </w:r>
      <w:r w:rsidRPr="008F211A">
        <w:rPr>
          <w:color w:val="000000"/>
          <w:sz w:val="18"/>
          <w:szCs w:val="18"/>
        </w:rPr>
        <w:t>решения об отказе в присвоении объекту адресации адреса или аннулировании его адреса</w:t>
      </w:r>
      <w:r w:rsidRPr="008F211A">
        <w:rPr>
          <w:bCs/>
          <w:color w:val="000000"/>
          <w:sz w:val="18"/>
          <w:szCs w:val="18"/>
        </w:rPr>
        <w:t>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  <w:lang w:eastAsia="ru-RU"/>
        </w:rPr>
        <w:t xml:space="preserve">98. </w:t>
      </w:r>
      <w:r w:rsidRPr="008F211A">
        <w:rPr>
          <w:sz w:val="18"/>
          <w:szCs w:val="18"/>
        </w:rPr>
        <w:t xml:space="preserve">Содержание административных действий, входящих в состав административной процедуры: 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1) выдача </w:t>
      </w:r>
      <w:r w:rsidRPr="008F211A">
        <w:rPr>
          <w:color w:val="000000"/>
          <w:sz w:val="18"/>
          <w:szCs w:val="18"/>
          <w:lang w:eastAsia="ru-RU"/>
        </w:rPr>
        <w:t xml:space="preserve">заявителю (представителю заявителя) лично под расписку </w:t>
      </w:r>
      <w:r w:rsidRPr="008F211A">
        <w:rPr>
          <w:sz w:val="18"/>
          <w:szCs w:val="18"/>
        </w:rPr>
        <w:t xml:space="preserve">одного экземпляра постановления </w:t>
      </w:r>
      <w:r w:rsidRPr="008F211A">
        <w:rPr>
          <w:color w:val="000000"/>
          <w:sz w:val="18"/>
          <w:szCs w:val="18"/>
          <w:lang w:eastAsia="ru-RU"/>
        </w:rPr>
        <w:t xml:space="preserve">администрации </w:t>
      </w:r>
      <w:r w:rsidR="00B6559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 xml:space="preserve"> о присвоении объекту адресации адреса или аннулировании его адреса</w:t>
      </w:r>
      <w:r w:rsidRPr="008F211A">
        <w:rPr>
          <w:sz w:val="18"/>
          <w:szCs w:val="18"/>
        </w:rPr>
        <w:t xml:space="preserve"> или </w:t>
      </w:r>
      <w:r w:rsidRPr="008F211A">
        <w:rPr>
          <w:color w:val="000000"/>
          <w:sz w:val="18"/>
          <w:szCs w:val="18"/>
        </w:rPr>
        <w:t xml:space="preserve">решения об отказе в присвоении объекту адресации адреса или аннулировании его адреса </w:t>
      </w:r>
      <w:r w:rsidRPr="008F211A">
        <w:rPr>
          <w:bCs/>
          <w:color w:val="000000"/>
          <w:sz w:val="18"/>
          <w:szCs w:val="18"/>
        </w:rPr>
        <w:t xml:space="preserve">или </w:t>
      </w:r>
      <w:r w:rsidRPr="008F211A">
        <w:rPr>
          <w:color w:val="000000"/>
          <w:sz w:val="18"/>
          <w:szCs w:val="18"/>
        </w:rPr>
        <w:t>решения об отказе в присвоении объекту адресации адреса или аннулировании его адреса</w:t>
      </w:r>
      <w:r w:rsidRPr="008F211A">
        <w:rPr>
          <w:sz w:val="18"/>
          <w:szCs w:val="18"/>
        </w:rPr>
        <w:t>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2) </w:t>
      </w:r>
      <w:r w:rsidRPr="008F211A">
        <w:rPr>
          <w:color w:val="000000"/>
          <w:sz w:val="18"/>
          <w:szCs w:val="18"/>
          <w:lang w:eastAsia="ru-RU"/>
        </w:rPr>
        <w:t>направление</w:t>
      </w:r>
      <w:r w:rsidRPr="008F211A">
        <w:rPr>
          <w:sz w:val="18"/>
          <w:szCs w:val="18"/>
        </w:rPr>
        <w:t xml:space="preserve"> заявителю одного экземпляра постановления </w:t>
      </w:r>
      <w:r w:rsidRPr="008F211A">
        <w:rPr>
          <w:color w:val="000000"/>
          <w:sz w:val="18"/>
          <w:szCs w:val="18"/>
          <w:lang w:eastAsia="ru-RU"/>
        </w:rPr>
        <w:t xml:space="preserve">администрации </w:t>
      </w:r>
      <w:r w:rsidR="00B6559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 xml:space="preserve"> о присвоении объекту адресации адреса или аннулировании его адреса</w:t>
      </w:r>
      <w:r w:rsidRPr="008F211A">
        <w:rPr>
          <w:sz w:val="18"/>
          <w:szCs w:val="18"/>
        </w:rPr>
        <w:t xml:space="preserve"> или </w:t>
      </w:r>
      <w:r w:rsidRPr="008F211A">
        <w:rPr>
          <w:color w:val="000000"/>
          <w:sz w:val="18"/>
          <w:szCs w:val="18"/>
        </w:rPr>
        <w:t xml:space="preserve">решения об отказе в присвоении объекту адресации адреса или аннулировании его адреса </w:t>
      </w:r>
      <w:r w:rsidRPr="008F211A">
        <w:rPr>
          <w:bCs/>
          <w:color w:val="000000"/>
          <w:sz w:val="18"/>
          <w:szCs w:val="18"/>
        </w:rPr>
        <w:t xml:space="preserve">или </w:t>
      </w:r>
      <w:r w:rsidRPr="008F211A">
        <w:rPr>
          <w:color w:val="000000"/>
          <w:sz w:val="18"/>
          <w:szCs w:val="18"/>
        </w:rPr>
        <w:t>решения об отказе в присвоении объекту адресации адреса или аннулировании его адреса</w:t>
      </w:r>
      <w:r w:rsidRPr="008F211A">
        <w:rPr>
          <w:sz w:val="18"/>
          <w:szCs w:val="18"/>
        </w:rPr>
        <w:t xml:space="preserve"> заказным письмом с уведомлением по адресу, указанному в заявлении;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8F211A">
        <w:rPr>
          <w:color w:val="000000"/>
          <w:sz w:val="18"/>
          <w:szCs w:val="18"/>
        </w:rPr>
        <w:t xml:space="preserve">3) направление информации о результате предоставления муниципальной услуги в личный кабинет заявителя при предоставлении муниципальной услуги </w:t>
      </w:r>
      <w:r w:rsidRPr="008F211A">
        <w:rPr>
          <w:color w:val="000000"/>
          <w:sz w:val="18"/>
          <w:szCs w:val="18"/>
          <w:lang w:eastAsia="ru-RU"/>
        </w:rPr>
        <w:t>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</w:t>
      </w:r>
      <w:r w:rsidRPr="008F211A">
        <w:rPr>
          <w:color w:val="000000"/>
          <w:sz w:val="18"/>
          <w:szCs w:val="18"/>
        </w:rPr>
        <w:t>;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color w:val="000000"/>
          <w:sz w:val="18"/>
          <w:szCs w:val="18"/>
        </w:rPr>
        <w:t xml:space="preserve">4) </w:t>
      </w:r>
      <w:r w:rsidRPr="008F211A">
        <w:rPr>
          <w:bCs/>
          <w:sz w:val="18"/>
          <w:szCs w:val="18"/>
        </w:rPr>
        <w:t xml:space="preserve">передача специалисту администрации, ответственному за оказание муниципальной услуги, </w:t>
      </w:r>
      <w:r w:rsidRPr="008F211A">
        <w:rPr>
          <w:sz w:val="18"/>
          <w:szCs w:val="18"/>
        </w:rPr>
        <w:t xml:space="preserve">одного экземпляра постановления </w:t>
      </w:r>
      <w:r w:rsidRPr="008F211A">
        <w:rPr>
          <w:color w:val="000000"/>
          <w:sz w:val="18"/>
          <w:szCs w:val="18"/>
          <w:lang w:eastAsia="ru-RU"/>
        </w:rPr>
        <w:t xml:space="preserve">администрации </w:t>
      </w:r>
      <w:r w:rsidR="00B6559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 xml:space="preserve"> о присвоении объекту адресации адреса или аннулировании его адреса</w:t>
      </w:r>
      <w:r w:rsidRPr="008F211A">
        <w:rPr>
          <w:sz w:val="18"/>
          <w:szCs w:val="18"/>
        </w:rPr>
        <w:t xml:space="preserve"> или </w:t>
      </w:r>
      <w:r w:rsidRPr="008F211A">
        <w:rPr>
          <w:color w:val="000000"/>
          <w:sz w:val="18"/>
          <w:szCs w:val="18"/>
        </w:rPr>
        <w:t xml:space="preserve">решения об отказе в присвоении объекту адресации адреса или аннулировании его адреса </w:t>
      </w:r>
      <w:r w:rsidRPr="008F211A">
        <w:rPr>
          <w:bCs/>
          <w:color w:val="000000"/>
          <w:sz w:val="18"/>
          <w:szCs w:val="18"/>
        </w:rPr>
        <w:t xml:space="preserve">или </w:t>
      </w:r>
      <w:r w:rsidRPr="008F211A">
        <w:rPr>
          <w:color w:val="000000"/>
          <w:sz w:val="18"/>
          <w:szCs w:val="18"/>
        </w:rPr>
        <w:t>решения об отказе в присвоении объекту адресации адреса</w:t>
      </w:r>
      <w:r w:rsidRPr="008F211A">
        <w:rPr>
          <w:sz w:val="18"/>
          <w:szCs w:val="18"/>
        </w:rPr>
        <w:t xml:space="preserve"> для приобщения в учетное дело заявителя;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5) направление в МФЦ документов, являющихся результатом предоставления муниципальной услуги (в случае указания заявителем в заявлении о предоставлении муниципальной услуги о выдаче результата предоставления муниципальной услуги в МФЦ).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99.</w:t>
      </w:r>
      <w:r w:rsidRPr="008F211A">
        <w:rPr>
          <w:b/>
          <w:sz w:val="18"/>
          <w:szCs w:val="18"/>
        </w:rPr>
        <w:t xml:space="preserve"> </w:t>
      </w:r>
      <w:r w:rsidRPr="008F211A">
        <w:rPr>
          <w:sz w:val="18"/>
          <w:szCs w:val="18"/>
        </w:rPr>
        <w:t>Срок выполнения административных действий, указанных в пункте 98 настоящего подраздела, составляет не более трех календарных дней со дня подписания соответствующих документов.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b/>
          <w:sz w:val="18"/>
          <w:szCs w:val="18"/>
        </w:rPr>
      </w:pPr>
      <w:r w:rsidRPr="008F211A">
        <w:rPr>
          <w:sz w:val="18"/>
          <w:szCs w:val="18"/>
        </w:rPr>
        <w:t>100. Критерий принятия решения о выдаче (направлении) заявителю документов: оформленные документы, являющиеся результатом предоставления муниципальной услуги.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101. Результат административной процедуры: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</w:rPr>
        <w:t xml:space="preserve">1) выдача или направление заявителю постановления </w:t>
      </w:r>
      <w:r w:rsidRPr="008F211A">
        <w:rPr>
          <w:color w:val="000000"/>
          <w:sz w:val="18"/>
          <w:szCs w:val="18"/>
          <w:lang w:eastAsia="ru-RU"/>
        </w:rPr>
        <w:t xml:space="preserve">администрации </w:t>
      </w:r>
      <w:r w:rsidR="00B65596" w:rsidRPr="008F211A">
        <w:rPr>
          <w:color w:val="000000"/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color w:val="000000"/>
          <w:sz w:val="18"/>
          <w:szCs w:val="18"/>
          <w:lang w:eastAsia="ru-RU"/>
        </w:rPr>
        <w:t xml:space="preserve"> о присвоении объекту адресации адреса или аннулировании его адреса;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color w:val="000000"/>
          <w:sz w:val="18"/>
          <w:szCs w:val="18"/>
          <w:lang w:eastAsia="ru-RU"/>
        </w:rPr>
        <w:t xml:space="preserve">2) </w:t>
      </w:r>
      <w:r w:rsidRPr="008F211A">
        <w:rPr>
          <w:sz w:val="18"/>
          <w:szCs w:val="18"/>
        </w:rPr>
        <w:t xml:space="preserve">выдача или направление заявителю </w:t>
      </w:r>
      <w:r w:rsidRPr="008F211A">
        <w:rPr>
          <w:color w:val="000000"/>
          <w:sz w:val="18"/>
          <w:szCs w:val="18"/>
        </w:rPr>
        <w:t>решения об отказе в присвоении объекту адресации адреса или аннулировании его адреса.</w:t>
      </w:r>
    </w:p>
    <w:p w:rsidR="00777E57" w:rsidRPr="008F211A" w:rsidRDefault="00777E57" w:rsidP="00436E22">
      <w:pPr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101. Способ фиксации результата административной процедуры: </w:t>
      </w:r>
    </w:p>
    <w:p w:rsidR="00777E57" w:rsidRPr="008F211A" w:rsidRDefault="00777E57" w:rsidP="00436E2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bCs/>
          <w:color w:val="000000"/>
          <w:sz w:val="18"/>
          <w:szCs w:val="18"/>
        </w:rPr>
      </w:pPr>
      <w:r w:rsidRPr="008F211A">
        <w:rPr>
          <w:sz w:val="18"/>
          <w:szCs w:val="18"/>
        </w:rPr>
        <w:t xml:space="preserve">1) выдача под расписку заявителю результата предоставления муниципальной услуги фиксируется </w:t>
      </w:r>
      <w:r w:rsidRPr="008F211A">
        <w:rPr>
          <w:bCs/>
          <w:sz w:val="18"/>
          <w:szCs w:val="18"/>
        </w:rPr>
        <w:t xml:space="preserve">в </w:t>
      </w:r>
      <w:r w:rsidRPr="008F211A">
        <w:rPr>
          <w:sz w:val="18"/>
          <w:szCs w:val="18"/>
        </w:rPr>
        <w:t>журнале исходящей документации</w:t>
      </w:r>
      <w:r w:rsidRPr="008F211A">
        <w:rPr>
          <w:bCs/>
          <w:color w:val="000000"/>
          <w:sz w:val="18"/>
          <w:szCs w:val="18"/>
        </w:rPr>
        <w:t>;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2) отметка в уведомлении заказного письма о дате отправки заявителю результата предоставления муниципальной услуги;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F211A">
        <w:rPr>
          <w:bCs/>
          <w:color w:val="000000"/>
          <w:sz w:val="18"/>
          <w:szCs w:val="18"/>
        </w:rPr>
        <w:t xml:space="preserve"> </w:t>
      </w:r>
      <w:r w:rsidRPr="008F211A">
        <w:rPr>
          <w:color w:val="000000"/>
          <w:sz w:val="18"/>
          <w:szCs w:val="18"/>
        </w:rPr>
        <w:t xml:space="preserve">3) в личном кабинете при предоставлении муниципальной услуги </w:t>
      </w:r>
      <w:r w:rsidRPr="008F211A">
        <w:rPr>
          <w:color w:val="000000"/>
          <w:sz w:val="18"/>
          <w:szCs w:val="18"/>
          <w:lang w:eastAsia="ru-RU"/>
        </w:rPr>
        <w:t>с использованием информационно-телекоммуникационных сетей общего пользования, в том числе единого портала, региональных порталов.</w:t>
      </w:r>
    </w:p>
    <w:p w:rsidR="00777E57" w:rsidRPr="008F211A" w:rsidRDefault="00777E57" w:rsidP="00436E22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18"/>
          <w:szCs w:val="18"/>
          <w:lang w:eastAsia="ru-RU"/>
        </w:rPr>
      </w:pPr>
    </w:p>
    <w:p w:rsidR="00777E57" w:rsidRPr="008F211A" w:rsidRDefault="00777E57" w:rsidP="001B33EA">
      <w:pPr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  <w:lang w:val="en-US"/>
        </w:rPr>
        <w:t>IV</w:t>
      </w:r>
      <w:r w:rsidRPr="008F211A">
        <w:rPr>
          <w:b/>
          <w:sz w:val="18"/>
          <w:szCs w:val="18"/>
        </w:rPr>
        <w:t>. Формы контроля за исполнением муниципальной услуги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102.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 услуги, а также принятием ими решений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102.1. Основными задачами текущего контроля являются: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-обеспечение своевременного и качественного предоставления муниципальной  услуги;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-выявление нарушений в сроках и качестве предоставления муниципальной  услуги;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-выявление и устранение причин и условий, способствующих ненадлежащему предоставлению муниципальной  услуги;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-принятие мер по надлежащему предоставлению муниципальной  услуги.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102.2. Текущий контроль за соответствием последовательности и сроков исполнения административных действий и выполнения административных процедур, определенных настоящим административным регламентом, путем проведения плановых и внеплановых проверок соблюдения и исполнения должностными лицами положений настоящего административного регламента, устанавливающего требования к исполнению муниципальных услуг, возложен на заместителя главы администрации </w:t>
      </w:r>
      <w:r w:rsidR="00B65596" w:rsidRPr="008F211A">
        <w:rPr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sz w:val="18"/>
          <w:szCs w:val="18"/>
          <w:lang w:eastAsia="ru-RU"/>
        </w:rPr>
        <w:t>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102.3. Текущий контроль осуществляется постоянно.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103. 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103.1. Проверки за порядком предоставления муниципальной  услуги бывают плановыми и внеплановыми.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Периодичность проведения проверок за порядком предоставления муниципальной 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порядка предоставления муниципальной услуги, в том числе по конкретному обращению заявителя).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103.2. Для проведения проверки за порядком предоставления муниципальной  услуги распоряжением администрации </w:t>
      </w:r>
      <w:r w:rsidR="00B65596" w:rsidRPr="008F211A">
        <w:rPr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sz w:val="18"/>
          <w:szCs w:val="18"/>
          <w:lang w:eastAsia="ru-RU"/>
        </w:rPr>
        <w:t xml:space="preserve"> формируется комиссия, в состав которой включаются муниципальные служащие Администрации.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По результатам проведения проверки за порядком предоставления муниципальной  услуги оформляется акт проверки, который подписывается членами комиссии.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lastRenderedPageBreak/>
        <w:t>Срок проведения проверки за порядком предоставления муниципальной услуги и оформления акта составляет 30 календарных дней со дня начала проверки.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104. Ответственность должностных лиц администрации </w:t>
      </w:r>
      <w:r w:rsidR="00B65596" w:rsidRPr="008F211A">
        <w:rPr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sz w:val="18"/>
          <w:szCs w:val="18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 услуги.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104.1.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 </w:t>
      </w:r>
      <w:r w:rsidR="00B65596" w:rsidRPr="008F211A">
        <w:rPr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sz w:val="18"/>
          <w:szCs w:val="18"/>
          <w:lang w:eastAsia="ru-RU"/>
        </w:rPr>
        <w:t>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104.2. При выявлении нарушений прав граждан в связи с исполнением настоящего административного регламента виновные в нарушении должностные лица привлекаются к ответственности в соответствии с </w:t>
      </w:r>
      <w:hyperlink r:id="rId15" w:tooltip="Законы в России" w:history="1">
        <w:r w:rsidRPr="008F211A">
          <w:rPr>
            <w:sz w:val="18"/>
            <w:szCs w:val="18"/>
            <w:lang w:eastAsia="ru-RU"/>
          </w:rPr>
          <w:t>законодательством Российской Федерации</w:t>
        </w:r>
      </w:hyperlink>
      <w:r w:rsidRPr="008F211A">
        <w:rPr>
          <w:sz w:val="18"/>
          <w:szCs w:val="18"/>
          <w:lang w:eastAsia="ru-RU"/>
        </w:rPr>
        <w:t>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105. 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организаций.</w:t>
      </w:r>
    </w:p>
    <w:p w:rsidR="00777E57" w:rsidRPr="008F211A" w:rsidRDefault="00777E57" w:rsidP="001B33EA">
      <w:pPr>
        <w:pStyle w:val="aff1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администрации </w:t>
      </w:r>
      <w:r w:rsidR="00B65596" w:rsidRPr="008F211A">
        <w:rPr>
          <w:sz w:val="18"/>
          <w:szCs w:val="18"/>
          <w:lang w:eastAsia="ru-RU"/>
        </w:rPr>
        <w:t>МО «Холмогойское сельское поселение»</w:t>
      </w:r>
      <w:r w:rsidRPr="008F211A">
        <w:rPr>
          <w:sz w:val="18"/>
          <w:szCs w:val="18"/>
          <w:lang w:eastAsia="ru-RU"/>
        </w:rPr>
        <w:t>, а также в порядке и формах, установленных законодательством Российской Федерации.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V. Досудебный (внесудебный) порядок обжалования 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решений и действий (бездействия) Органа, а также муниципальных служащих, ответственных за предоставление муниципальной услуги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21. Общие положения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>106.  Каждый заявитель вправе обжаловать в порядке, установленном федеральным законодательством, настоящим административным регламентом, решения, действия (бездействия) администрации, если считает, что неправомерными решениями, действиями (бездействиями) нарушены его права и свободы.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>107. Заявитель может обратиться с жалобой, в том числе в следующих случаях: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>1) нарушение срока регистрации заявления заявителя о предоставлении муниципальной услуги;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>2) нарушение срока предоставления муниципальной услуги;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для предоставления муниципальной услуги;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для предоставления муниципальной услуги, у заявителя;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>.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 xml:space="preserve"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>.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 xml:space="preserve">7) отказ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, специалиста администрации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 xml:space="preserve">108. Заявитель вправе обжаловать также бездействие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>, если оно повлекло за собой вышеперечисленные последствия.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>109. Заявитель вправе обжаловать как вышеназванные решения, действия (бездействие), так и послужившую основанием для совершения действий (принятие решений) информацию либо то и другое одновременно.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>110. Заявитель имеет право получить, а специалисты администрации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777E57" w:rsidRPr="008F211A" w:rsidRDefault="00777E57" w:rsidP="008F211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 xml:space="preserve">111. К официальной информации относятся сведения в письменной или устной форме, повлиявшие на осуществление прав и свобод заявителя, являющиеся основанием для совершения действий (принятия решений) в отношении заявителя и представленные заявителю администрацией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. </w:t>
      </w:r>
    </w:p>
    <w:p w:rsidR="00777E57" w:rsidRPr="008F211A" w:rsidRDefault="00777E57" w:rsidP="001B33EA">
      <w:pPr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22. Порядок обращения с жалобой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>112. Основанием для начала процедуры досудебного обжалования является поступление жалобы заявителя.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 xml:space="preserve">Жалоба может быть подана лично, в виде почтового отправления, на официальный сайт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в информационно-телекоммуникационной сети общего пользования «Интернет», а также по адресам электронной почты, указанным в пункте 113 настоящего административного регламента.</w:t>
      </w:r>
    </w:p>
    <w:p w:rsidR="00777E57" w:rsidRPr="008F211A" w:rsidRDefault="00777E57" w:rsidP="001B33EA">
      <w:pPr>
        <w:ind w:firstLine="540"/>
        <w:jc w:val="both"/>
        <w:rPr>
          <w:spacing w:val="-3"/>
          <w:sz w:val="18"/>
          <w:szCs w:val="18"/>
        </w:rPr>
      </w:pPr>
      <w:r w:rsidRPr="008F211A">
        <w:rPr>
          <w:sz w:val="18"/>
          <w:szCs w:val="18"/>
        </w:rPr>
        <w:t xml:space="preserve">113. Жалоба на действия специалиста администрации подается на имя главы 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по адресу: </w:t>
      </w:r>
      <w:r w:rsidRPr="008F211A">
        <w:rPr>
          <w:spacing w:val="-1"/>
          <w:sz w:val="18"/>
          <w:szCs w:val="18"/>
        </w:rPr>
        <w:t>666</w:t>
      </w:r>
      <w:r w:rsidR="00F33E6C" w:rsidRPr="008F211A">
        <w:rPr>
          <w:spacing w:val="-1"/>
          <w:sz w:val="18"/>
          <w:szCs w:val="18"/>
        </w:rPr>
        <w:t>340</w:t>
      </w:r>
      <w:r w:rsidRPr="008F211A">
        <w:rPr>
          <w:spacing w:val="-1"/>
          <w:sz w:val="18"/>
          <w:szCs w:val="18"/>
        </w:rPr>
        <w:t>,</w:t>
      </w:r>
      <w:r w:rsidRPr="008F211A">
        <w:rPr>
          <w:spacing w:val="1"/>
          <w:sz w:val="18"/>
          <w:szCs w:val="18"/>
        </w:rPr>
        <w:t xml:space="preserve"> Россия, Иркутская область, </w:t>
      </w:r>
      <w:r w:rsidR="00F33E6C" w:rsidRPr="008F211A">
        <w:rPr>
          <w:spacing w:val="1"/>
          <w:sz w:val="18"/>
          <w:szCs w:val="18"/>
        </w:rPr>
        <w:t xml:space="preserve">Заларинский </w:t>
      </w:r>
      <w:r w:rsidRPr="008F211A">
        <w:rPr>
          <w:spacing w:val="1"/>
          <w:sz w:val="18"/>
          <w:szCs w:val="18"/>
        </w:rPr>
        <w:t>район, село</w:t>
      </w:r>
      <w:r w:rsidR="008F211A">
        <w:rPr>
          <w:spacing w:val="1"/>
          <w:sz w:val="18"/>
          <w:szCs w:val="18"/>
        </w:rPr>
        <w:t xml:space="preserve"> </w:t>
      </w:r>
      <w:r w:rsidR="00F33E6C" w:rsidRPr="008F211A">
        <w:rPr>
          <w:spacing w:val="1"/>
          <w:sz w:val="18"/>
          <w:szCs w:val="18"/>
        </w:rPr>
        <w:t>Холмогой</w:t>
      </w:r>
      <w:r w:rsidRPr="008F211A">
        <w:rPr>
          <w:spacing w:val="1"/>
          <w:sz w:val="18"/>
          <w:szCs w:val="18"/>
        </w:rPr>
        <w:t>, ул.</w:t>
      </w:r>
      <w:r w:rsidR="00F33E6C" w:rsidRPr="008F211A">
        <w:rPr>
          <w:spacing w:val="1"/>
          <w:sz w:val="18"/>
          <w:szCs w:val="18"/>
        </w:rPr>
        <w:t>Юбилейная</w:t>
      </w:r>
      <w:r w:rsidRPr="008F211A">
        <w:rPr>
          <w:spacing w:val="1"/>
          <w:sz w:val="18"/>
          <w:szCs w:val="18"/>
        </w:rPr>
        <w:t>, д.</w:t>
      </w:r>
      <w:r w:rsidR="00F33E6C" w:rsidRPr="008F211A">
        <w:rPr>
          <w:spacing w:val="1"/>
          <w:sz w:val="18"/>
          <w:szCs w:val="18"/>
        </w:rPr>
        <w:t>3</w:t>
      </w:r>
      <w:r w:rsidRPr="008F211A">
        <w:rPr>
          <w:spacing w:val="1"/>
          <w:sz w:val="18"/>
          <w:szCs w:val="18"/>
        </w:rPr>
        <w:t>., электронный адрес:</w:t>
      </w:r>
      <w:r w:rsidR="00F33E6C" w:rsidRPr="008F211A">
        <w:rPr>
          <w:sz w:val="18"/>
          <w:szCs w:val="18"/>
        </w:rPr>
        <w:t xml:space="preserve"> </w:t>
      </w:r>
      <w:r w:rsidR="00F33E6C" w:rsidRPr="008F211A">
        <w:rPr>
          <w:sz w:val="18"/>
          <w:szCs w:val="18"/>
          <w:lang w:val="en-US"/>
        </w:rPr>
        <w:t>holmogoy</w:t>
      </w:r>
      <w:r w:rsidR="00F33E6C" w:rsidRPr="008F211A">
        <w:rPr>
          <w:sz w:val="18"/>
          <w:szCs w:val="18"/>
        </w:rPr>
        <w:t>@</w:t>
      </w:r>
      <w:r w:rsidR="00F33E6C" w:rsidRPr="008F211A">
        <w:rPr>
          <w:sz w:val="18"/>
          <w:szCs w:val="18"/>
          <w:lang w:val="en-US"/>
        </w:rPr>
        <w:t>mail</w:t>
      </w:r>
      <w:r w:rsidR="00F33E6C" w:rsidRPr="008F211A">
        <w:rPr>
          <w:sz w:val="18"/>
          <w:szCs w:val="18"/>
        </w:rPr>
        <w:t>.</w:t>
      </w:r>
      <w:r w:rsidR="00F33E6C" w:rsidRPr="008F211A">
        <w:rPr>
          <w:sz w:val="18"/>
          <w:szCs w:val="18"/>
          <w:lang w:val="en-US"/>
        </w:rPr>
        <w:t>ru</w:t>
      </w:r>
      <w:r w:rsidRPr="008F211A">
        <w:rPr>
          <w:b/>
          <w:color w:val="0000FF"/>
          <w:spacing w:val="-3"/>
          <w:sz w:val="18"/>
          <w:szCs w:val="18"/>
          <w:u w:val="single"/>
        </w:rPr>
        <w:t>.</w:t>
      </w:r>
      <w:r w:rsidRPr="008F211A">
        <w:rPr>
          <w:spacing w:val="-3"/>
          <w:sz w:val="18"/>
          <w:szCs w:val="18"/>
        </w:rPr>
        <w:t xml:space="preserve"> </w:t>
      </w:r>
    </w:p>
    <w:p w:rsidR="00777E57" w:rsidRPr="008F211A" w:rsidRDefault="00777E57" w:rsidP="001B33EA">
      <w:pPr>
        <w:ind w:firstLine="54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 xml:space="preserve">114. Жалоба на решение, действие (бездействие) администрации </w:t>
      </w:r>
      <w:r w:rsidR="00B65596" w:rsidRPr="008F211A">
        <w:rPr>
          <w:spacing w:val="1"/>
          <w:sz w:val="18"/>
          <w:szCs w:val="18"/>
        </w:rPr>
        <w:t>МО «Холмогойское сельское поселение»</w:t>
      </w:r>
      <w:r w:rsidRPr="008F211A">
        <w:rPr>
          <w:spacing w:val="1"/>
          <w:sz w:val="18"/>
          <w:szCs w:val="18"/>
        </w:rPr>
        <w:t>, ее специалистов подается в письменном виде.</w:t>
      </w:r>
    </w:p>
    <w:p w:rsidR="00777E57" w:rsidRPr="008F211A" w:rsidRDefault="00777E57" w:rsidP="001B33EA">
      <w:pPr>
        <w:ind w:firstLine="54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115. В жалобе должны быть указаны:</w:t>
      </w:r>
    </w:p>
    <w:p w:rsidR="00777E57" w:rsidRPr="008F211A" w:rsidRDefault="00777E57" w:rsidP="001B33EA">
      <w:pPr>
        <w:ind w:firstLine="54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 xml:space="preserve">1) наименование администрации </w:t>
      </w:r>
      <w:r w:rsidR="00B65596" w:rsidRPr="008F211A">
        <w:rPr>
          <w:spacing w:val="1"/>
          <w:sz w:val="18"/>
          <w:szCs w:val="18"/>
        </w:rPr>
        <w:t>МО «Холмогойское сельское поселение»</w:t>
      </w:r>
      <w:r w:rsidRPr="008F211A">
        <w:rPr>
          <w:spacing w:val="1"/>
          <w:sz w:val="18"/>
          <w:szCs w:val="18"/>
        </w:rPr>
        <w:t>, специалиста администрации решения и действия (бездействие) которых обжалуются;</w:t>
      </w:r>
    </w:p>
    <w:p w:rsidR="00777E57" w:rsidRPr="008F211A" w:rsidRDefault="00777E57" w:rsidP="001B33EA">
      <w:pPr>
        <w:ind w:firstLine="54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lastRenderedPageBreak/>
        <w:t>2) фамилию, имя, отчество (последние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7E57" w:rsidRPr="008F211A" w:rsidRDefault="00777E57" w:rsidP="001B33EA">
      <w:pPr>
        <w:ind w:firstLine="54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 xml:space="preserve">3) сведения об обжалуемых решениях и действиях (бездействии) администрации </w:t>
      </w:r>
      <w:r w:rsidR="00B65596" w:rsidRPr="008F211A">
        <w:rPr>
          <w:spacing w:val="1"/>
          <w:sz w:val="18"/>
          <w:szCs w:val="18"/>
        </w:rPr>
        <w:t>МО «Холмогойское сельское поселение»</w:t>
      </w:r>
      <w:r w:rsidRPr="008F211A">
        <w:rPr>
          <w:spacing w:val="1"/>
          <w:sz w:val="18"/>
          <w:szCs w:val="18"/>
        </w:rPr>
        <w:t xml:space="preserve">, специалистов администрации. </w:t>
      </w:r>
    </w:p>
    <w:p w:rsidR="00777E57" w:rsidRPr="008F211A" w:rsidRDefault="00777E57" w:rsidP="001B33EA">
      <w:pPr>
        <w:ind w:firstLine="54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 xml:space="preserve">4) доводы, на основании которых заявитель не согласен с решением и действием (бездействием) администрации </w:t>
      </w:r>
      <w:r w:rsidR="00B65596" w:rsidRPr="008F211A">
        <w:rPr>
          <w:spacing w:val="1"/>
          <w:sz w:val="18"/>
          <w:szCs w:val="18"/>
        </w:rPr>
        <w:t>МО «Холмогойское сельское поселение»</w:t>
      </w:r>
      <w:r w:rsidRPr="008F211A">
        <w:rPr>
          <w:spacing w:val="1"/>
          <w:sz w:val="18"/>
          <w:szCs w:val="18"/>
        </w:rPr>
        <w:t xml:space="preserve">, специалиста администрации </w:t>
      </w:r>
      <w:r w:rsidR="00B65596" w:rsidRPr="008F211A">
        <w:rPr>
          <w:spacing w:val="1"/>
          <w:sz w:val="18"/>
          <w:szCs w:val="18"/>
        </w:rPr>
        <w:t>МО «Холмогойское сельское поселение»</w:t>
      </w:r>
      <w:r w:rsidRPr="008F211A">
        <w:rPr>
          <w:spacing w:val="1"/>
          <w:sz w:val="18"/>
          <w:szCs w:val="1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77E57" w:rsidRPr="008F211A" w:rsidRDefault="00777E57" w:rsidP="001B33EA">
      <w:pPr>
        <w:ind w:firstLine="54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116. Под письменным обращением заявитель ставит личную подпись и дату.</w:t>
      </w:r>
    </w:p>
    <w:p w:rsidR="00777E57" w:rsidRPr="008F211A" w:rsidRDefault="00777E57" w:rsidP="001B33EA">
      <w:pPr>
        <w:ind w:firstLine="54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117. Дополнительно в жалобе могут указываться иные сведения, которые заявитель считает необходимым сообщить.</w:t>
      </w:r>
    </w:p>
    <w:p w:rsidR="00777E57" w:rsidRPr="008F211A" w:rsidRDefault="00777E57" w:rsidP="008F211A">
      <w:pPr>
        <w:ind w:firstLine="54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118. Заявитель вправе в любое время отказаться от поданной жалобы в письменной форме.</w:t>
      </w:r>
    </w:p>
    <w:p w:rsidR="00777E57" w:rsidRPr="008F211A" w:rsidRDefault="00777E57" w:rsidP="001B33EA">
      <w:pPr>
        <w:jc w:val="center"/>
        <w:rPr>
          <w:b/>
          <w:spacing w:val="1"/>
          <w:sz w:val="18"/>
          <w:szCs w:val="18"/>
        </w:rPr>
      </w:pPr>
      <w:r w:rsidRPr="008F211A">
        <w:rPr>
          <w:b/>
          <w:spacing w:val="1"/>
          <w:sz w:val="18"/>
          <w:szCs w:val="18"/>
        </w:rPr>
        <w:t>23. Порядок рассмотрения жалобы</w:t>
      </w:r>
    </w:p>
    <w:p w:rsidR="00777E57" w:rsidRPr="008F211A" w:rsidRDefault="00777E57" w:rsidP="001B33EA">
      <w:pPr>
        <w:ind w:firstLine="550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119. Поступившая жалоба подлежит регистрации в день ее поступления.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 xml:space="preserve">120. Жалоба,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B65596" w:rsidRPr="008F211A">
        <w:rPr>
          <w:spacing w:val="1"/>
          <w:sz w:val="18"/>
          <w:szCs w:val="18"/>
        </w:rPr>
        <w:t>МО «Холмогойское сельское поселение»</w:t>
      </w:r>
      <w:r w:rsidRPr="008F211A">
        <w:rPr>
          <w:spacing w:val="1"/>
          <w:sz w:val="18"/>
          <w:szCs w:val="18"/>
        </w:rPr>
        <w:t>, специалиста администрации в приёме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121. По результатам рассмотрения жалобы должностное лицо принимает одно из следующих решений: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 w:rsidR="00B65596" w:rsidRPr="008F211A">
        <w:rPr>
          <w:spacing w:val="1"/>
          <w:sz w:val="18"/>
          <w:szCs w:val="18"/>
        </w:rPr>
        <w:t>МО «Холмогойское сельское поселение»</w:t>
      </w:r>
      <w:r w:rsidRPr="008F211A">
        <w:rPr>
          <w:spacing w:val="1"/>
          <w:sz w:val="18"/>
          <w:szCs w:val="18"/>
        </w:rPr>
        <w:t xml:space="preserve"> опечаток и ошибок,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B65596" w:rsidRPr="008F211A">
        <w:rPr>
          <w:spacing w:val="1"/>
          <w:sz w:val="18"/>
          <w:szCs w:val="18"/>
        </w:rPr>
        <w:t>МО «Холмогойское сельское поселение»</w:t>
      </w:r>
      <w:r w:rsidRPr="008F211A">
        <w:rPr>
          <w:spacing w:val="1"/>
          <w:sz w:val="18"/>
          <w:szCs w:val="18"/>
        </w:rPr>
        <w:t xml:space="preserve">, а также в иных формах. 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2) отказывает в удовлетворении жалобы.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122. Не позднее одного рабочего дня, следующего за днем принятия решения, указанного в пункте 121 настоящего административного регламента,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123. Мотивированный ответ, направляемый заявителю, должен содержать следующую информацию: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1) должность, фамилия и инициалы должностного лица, принявшего решение по жалобе;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2) фамилия, имя, отчество (при его наличии), почтовый адрес гражданина, подавшего жалобу;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3) суть жалобы;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4) принятое по жалобе решение;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5) обоснование принятого решения;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6) в случае, если жалоба признана обоснованной, заявитель информируется о конкретных мерах по восстановлению его нарушенных прав и свобод;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7) в случае, если жалоба признана необоснованной, в ответе даются разъяснения в отношении неправомерности предъявленных требований, а также в случае необходимости, возможный порядок обжалования принятого по жалобе решения.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124. В случаях, требующих коллегиального обсуждения вопросов, поставленных в жалобе заявителя, жалоба рассматривается в отношении специалистов специально создаваемой комиссией.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125. Решение комиссии, указанной в пункте 95 настоящего административного регламента, носит рекомендательный характер для должностного лица, в компетенции которого находится рассмотрение жалобы, учитывается при принятии решения по жалобе.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 xml:space="preserve">126. В ходе проверки изложенных в жалобе обстоятельств анализируется обоснованность каждого из приведенных мотивов, проверяется, соответствовали обжалуемые решения, действия (бездействия) специалистов администрации </w:t>
      </w:r>
      <w:r w:rsidR="00B65596" w:rsidRPr="008F211A">
        <w:rPr>
          <w:spacing w:val="1"/>
          <w:sz w:val="18"/>
          <w:szCs w:val="18"/>
        </w:rPr>
        <w:t>МО «Холмогойское сельское поселение»</w:t>
      </w:r>
      <w:r w:rsidRPr="008F211A">
        <w:rPr>
          <w:spacing w:val="1"/>
          <w:sz w:val="18"/>
          <w:szCs w:val="18"/>
        </w:rPr>
        <w:t xml:space="preserve"> требованиям законодательных и иных нормативных правовых актов.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 xml:space="preserve">127. При проверке отбираются объяснения у специалистов администрации </w:t>
      </w:r>
      <w:r w:rsidR="00B65596" w:rsidRPr="008F211A">
        <w:rPr>
          <w:spacing w:val="1"/>
          <w:sz w:val="18"/>
          <w:szCs w:val="18"/>
        </w:rPr>
        <w:t>МО «Холмогойское сельское поселение»</w:t>
      </w:r>
      <w:r w:rsidRPr="008F211A">
        <w:rPr>
          <w:spacing w:val="1"/>
          <w:sz w:val="18"/>
          <w:szCs w:val="18"/>
        </w:rPr>
        <w:t>, чьи действия (решения) обжалуются, опрашиваются иные лица, обладающие информацией, имеющей значение для рассмотрения жалобы, заявителя или иных физических и юридических лиц.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>128. Установив обоснованность жалобы полностью или частично, должностное лицо признает обжалуемое действие (решение) неправомерным, принимает необходимые меры к удовлетворению законных требований заявителя, а также к восстановлению его нарушенных прав и свобод. Установив обоснованность жалобы, должностное лицо при наличии правовых оснований инициирует привлечение к дисциплинарной ответственности лица, допустившего нарушение прав и свобод заявителя, вплоть до подготовки представления об увольнении, действия (бездействие) которых признаны незаконными.</w:t>
      </w:r>
    </w:p>
    <w:p w:rsidR="00777E57" w:rsidRPr="008F211A" w:rsidRDefault="00777E57" w:rsidP="001B33EA">
      <w:pPr>
        <w:ind w:firstLine="550"/>
        <w:jc w:val="both"/>
        <w:rPr>
          <w:spacing w:val="1"/>
          <w:sz w:val="18"/>
          <w:szCs w:val="18"/>
        </w:rPr>
      </w:pPr>
      <w:r w:rsidRPr="008F211A">
        <w:rPr>
          <w:spacing w:val="1"/>
          <w:sz w:val="18"/>
          <w:szCs w:val="18"/>
        </w:rPr>
        <w:t xml:space="preserve">129.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77E57" w:rsidRPr="008F211A" w:rsidRDefault="00777E57" w:rsidP="001B33EA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777E57" w:rsidRPr="008F211A" w:rsidRDefault="00F33E6C" w:rsidP="008F211A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  <w:r w:rsidRPr="008F211A">
        <w:rPr>
          <w:sz w:val="18"/>
          <w:szCs w:val="18"/>
        </w:rPr>
        <w:t>Глава администрации                                                      Г.К. Ходячих</w:t>
      </w:r>
      <w:r w:rsidR="00777E57" w:rsidRPr="008F211A">
        <w:rPr>
          <w:sz w:val="18"/>
          <w:szCs w:val="18"/>
        </w:rPr>
        <w:t xml:space="preserve">  </w:t>
      </w:r>
    </w:p>
    <w:p w:rsidR="00777E57" w:rsidRPr="008F211A" w:rsidRDefault="00777E57" w:rsidP="004A7659">
      <w:pPr>
        <w:pStyle w:val="UNFORMATTEXT"/>
        <w:outlineLvl w:val="0"/>
        <w:rPr>
          <w:rFonts w:ascii="Times New Roman" w:hAnsi="Times New Roman" w:cs="Times New Roman"/>
          <w:color w:val="000001"/>
          <w:sz w:val="18"/>
          <w:szCs w:val="18"/>
        </w:rPr>
      </w:pPr>
    </w:p>
    <w:p w:rsidR="00777E57" w:rsidRPr="008F211A" w:rsidRDefault="00777E57" w:rsidP="004A7659">
      <w:pPr>
        <w:pStyle w:val="UNFORMATTEXT"/>
        <w:outlineLvl w:val="0"/>
        <w:rPr>
          <w:rFonts w:ascii="Times New Roman" w:hAnsi="Times New Roman" w:cs="Times New Roman"/>
          <w:color w:val="000001"/>
          <w:sz w:val="18"/>
          <w:szCs w:val="18"/>
        </w:rPr>
      </w:pPr>
    </w:p>
    <w:p w:rsidR="00F33E6C" w:rsidRPr="008F211A" w:rsidRDefault="00F33E6C" w:rsidP="004A7659">
      <w:pPr>
        <w:pStyle w:val="UNFORMATTEXT"/>
        <w:outlineLvl w:val="0"/>
        <w:rPr>
          <w:rFonts w:ascii="Times New Roman" w:hAnsi="Times New Roman" w:cs="Times New Roman"/>
          <w:color w:val="000001"/>
          <w:sz w:val="18"/>
          <w:szCs w:val="18"/>
        </w:rPr>
      </w:pPr>
    </w:p>
    <w:p w:rsidR="00777E57" w:rsidRPr="008F211A" w:rsidRDefault="00777E57" w:rsidP="00EE70C0">
      <w:pPr>
        <w:pStyle w:val="UNFORMATTEXT"/>
        <w:ind w:firstLine="568"/>
        <w:jc w:val="right"/>
        <w:outlineLvl w:val="0"/>
        <w:rPr>
          <w:rFonts w:ascii="Times New Roman" w:hAnsi="Times New Roman" w:cs="Times New Roman"/>
          <w:color w:val="000001"/>
          <w:sz w:val="18"/>
          <w:szCs w:val="18"/>
        </w:rPr>
      </w:pPr>
      <w:r w:rsidRPr="008F211A">
        <w:rPr>
          <w:rFonts w:ascii="Times New Roman" w:hAnsi="Times New Roman" w:cs="Times New Roman"/>
          <w:color w:val="000001"/>
          <w:sz w:val="18"/>
          <w:szCs w:val="18"/>
        </w:rPr>
        <w:t>Приложение №  1</w:t>
      </w:r>
    </w:p>
    <w:p w:rsidR="00777E57" w:rsidRPr="008F211A" w:rsidRDefault="00777E57" w:rsidP="00EE70C0">
      <w:pPr>
        <w:spacing w:line="240" w:lineRule="auto"/>
        <w:jc w:val="right"/>
        <w:rPr>
          <w:color w:val="000001"/>
          <w:sz w:val="18"/>
          <w:szCs w:val="18"/>
        </w:rPr>
      </w:pPr>
      <w:r w:rsidRPr="008F211A">
        <w:rPr>
          <w:color w:val="000001"/>
          <w:sz w:val="18"/>
          <w:szCs w:val="18"/>
        </w:rPr>
        <w:t>к административному регламенту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sz w:val="18"/>
          <w:szCs w:val="18"/>
        </w:rPr>
        <w:t>предоставления муниципальной услуги</w:t>
      </w:r>
    </w:p>
    <w:p w:rsidR="00777E57" w:rsidRPr="008F211A" w:rsidRDefault="00777E57" w:rsidP="00EE70C0">
      <w:pPr>
        <w:spacing w:line="240" w:lineRule="auto"/>
        <w:jc w:val="right"/>
        <w:outlineLvl w:val="0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</w:rPr>
        <w:t>«</w:t>
      </w:r>
      <w:r w:rsidRPr="008F211A">
        <w:rPr>
          <w:color w:val="000000"/>
          <w:sz w:val="18"/>
          <w:szCs w:val="18"/>
          <w:lang w:eastAsia="ru-RU"/>
        </w:rPr>
        <w:t xml:space="preserve">Присвоение объекту адресации адреса, 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color w:val="000000"/>
          <w:sz w:val="18"/>
          <w:szCs w:val="18"/>
          <w:lang w:eastAsia="ru-RU"/>
        </w:rPr>
        <w:t>изменение и аннулирование такого адреса</w:t>
      </w:r>
      <w:r w:rsidRPr="008F211A">
        <w:rPr>
          <w:sz w:val="18"/>
          <w:szCs w:val="18"/>
        </w:rPr>
        <w:t>»</w:t>
      </w:r>
    </w:p>
    <w:p w:rsidR="00777E57" w:rsidRPr="008F211A" w:rsidRDefault="00777E57" w:rsidP="00312C2A">
      <w:pPr>
        <w:rPr>
          <w:sz w:val="18"/>
          <w:szCs w:val="18"/>
        </w:rPr>
      </w:pPr>
    </w:p>
    <w:p w:rsidR="00777E57" w:rsidRPr="008F211A" w:rsidRDefault="00777E57" w:rsidP="00312C2A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18"/>
          <w:szCs w:val="18"/>
        </w:rPr>
      </w:pPr>
      <w:r w:rsidRPr="008F211A">
        <w:rPr>
          <w:sz w:val="18"/>
          <w:szCs w:val="18"/>
        </w:rPr>
        <w:t>Блок-схема</w:t>
      </w:r>
    </w:p>
    <w:p w:rsidR="00777E57" w:rsidRPr="008F211A" w:rsidRDefault="00777E57" w:rsidP="00312C2A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8F211A">
        <w:rPr>
          <w:sz w:val="18"/>
          <w:szCs w:val="18"/>
        </w:rPr>
        <w:t>предоставления муниципальной услуги «</w:t>
      </w:r>
      <w:r w:rsidRPr="008F211A">
        <w:rPr>
          <w:color w:val="000000"/>
          <w:sz w:val="18"/>
          <w:szCs w:val="18"/>
          <w:lang w:eastAsia="ru-RU"/>
        </w:rPr>
        <w:t>Присвоение объекту адресации адреса, изменение и аннулирование такого адреса</w:t>
      </w:r>
      <w:r w:rsidRPr="008F211A">
        <w:rPr>
          <w:sz w:val="18"/>
          <w:szCs w:val="18"/>
        </w:rPr>
        <w:t>»</w:t>
      </w:r>
    </w:p>
    <w:p w:rsidR="00777E57" w:rsidRPr="008F211A" w:rsidRDefault="00D271AC" w:rsidP="00312C2A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oundrect id="_x0000_s1027" style="position:absolute;margin-left:73.2pt;margin-top:14.8pt;width:323.25pt;height:30.75pt;z-index:1" arcsize="10923f">
            <v:shadow on="t" opacity=".5" offset="-6pt,6pt"/>
            <v:textbox>
              <w:txbxContent>
                <w:p w:rsidR="00B65596" w:rsidRPr="00B02E4A" w:rsidRDefault="00B65596" w:rsidP="00312C2A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4A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roundrect>
        </w:pict>
      </w:r>
    </w:p>
    <w:p w:rsidR="00777E57" w:rsidRPr="008F211A" w:rsidRDefault="00D271AC" w:rsidP="00312C2A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.65pt;margin-top:3.65pt;width:75.85pt;height:.05pt;z-index:23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29" type="#_x0000_t32" style="position:absolute;margin-left:-2.65pt;margin-top:3.65pt;width:6.8pt;height:510.1pt;z-index:22" o:connectortype="straight"/>
        </w:pict>
      </w:r>
    </w:p>
    <w:p w:rsidR="00777E57" w:rsidRPr="008F211A" w:rsidRDefault="00D271AC" w:rsidP="00312C2A">
      <w:pPr>
        <w:tabs>
          <w:tab w:val="left" w:pos="993"/>
        </w:tabs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_x0000_s1030" type="#_x0000_t32" style="position:absolute;margin-left:230.2pt;margin-top:8.5pt;width:0;height:10.95pt;z-index:25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roundrect id="_x0000_s1031" style="position:absolute;margin-left:31.2pt;margin-top:178.45pt;width:409.5pt;height:59.25pt;z-index:5" arcsize="10923f">
            <v:shadow on="t" opacity=".5" offset="-6pt,6pt"/>
            <v:textbox style="mso-next-textbox:#_x0000_s1031">
              <w:txbxContent>
                <w:p w:rsidR="00B65596" w:rsidRPr="00B02E4A" w:rsidRDefault="00B65596" w:rsidP="00312C2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02E4A">
                    <w:rPr>
                      <w:sz w:val="24"/>
                      <w:szCs w:val="24"/>
                    </w:rPr>
                    <w:t>Формирование и направление межведомственных запросов в органы и организации, участвующие в предоставлении муниципальной услуги</w:t>
                  </w:r>
                </w:p>
              </w:txbxContent>
            </v:textbox>
          </v:roundrect>
        </w:pict>
      </w:r>
      <w:r>
        <w:rPr>
          <w:noProof/>
          <w:sz w:val="18"/>
          <w:szCs w:val="18"/>
          <w:lang w:eastAsia="ru-RU"/>
        </w:rPr>
        <w:pict>
          <v:shape id="_x0000_s1032" type="#_x0000_t32" style="position:absolute;margin-left:4.15pt;margin-top:488.3pt;width:28.55pt;height:.05pt;z-index:21" o:connectortype="straight"/>
        </w:pict>
      </w:r>
      <w:r>
        <w:rPr>
          <w:noProof/>
          <w:sz w:val="18"/>
          <w:szCs w:val="18"/>
          <w:lang w:eastAsia="ru-RU"/>
        </w:rPr>
        <w:pict>
          <v:shape id="_x0000_s1033" type="#_x0000_t32" style="position:absolute;margin-left:346.95pt;margin-top:433.45pt;width:.05pt;height:26.25pt;z-index:20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34" type="#_x0000_t32" style="position:absolute;margin-left:130.3pt;margin-top:433.45pt;width:0;height:26.25pt;z-index:19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35" type="#_x0000_t32" style="position:absolute;margin-left:346.95pt;margin-top:350.95pt;width:.05pt;height:33.75pt;z-index:18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36" type="#_x0000_t32" style="position:absolute;margin-left:130.2pt;margin-top:350.95pt;width:.1pt;height:33.75pt;z-index:17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37" type="#_x0000_t32" style="position:absolute;margin-left:237.45pt;margin-top:237.7pt;width:0;height:47.25pt;z-index:16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38" type="#_x0000_t32" style="position:absolute;margin-left:130.2pt;margin-top:137.2pt;width:.05pt;height:41.25pt;z-index:15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39" type="#_x0000_t32" style="position:absolute;margin-left:463.95pt;margin-top:41.95pt;width:.1pt;height:78pt;z-index:14" o:connectortype="straight"/>
        </w:pict>
      </w:r>
      <w:r>
        <w:rPr>
          <w:noProof/>
          <w:sz w:val="18"/>
          <w:szCs w:val="18"/>
          <w:lang w:eastAsia="ru-RU"/>
        </w:rPr>
        <w:pict>
          <v:shape id="_x0000_s1040" type="#_x0000_t32" style="position:absolute;margin-left:423.45pt;margin-top:119.95pt;width:40.6pt;height:.05pt;z-index:12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41" type="#_x0000_t32" style="position:absolute;margin-left:442.2pt;margin-top:41.95pt;width:21.75pt;height:.05pt;flip:x;z-index:13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42" type="#_x0000_t32" style="position:absolute;margin-left:340.2pt;margin-top:71.2pt;width:0;height:29.25pt;z-index:11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43" type="#_x0000_t32" style="position:absolute;margin-left:130.2pt;margin-top:71.2pt;width:.05pt;height:29.25pt;z-index:10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roundrect id="_x0000_s1044" style="position:absolute;margin-left:32.7pt;margin-top:459.7pt;width:408pt;height:57pt;z-index:9" arcsize="10923f">
            <v:shadow on="t" opacity=".5" offset="-6pt,6pt"/>
            <v:textbox style="mso-next-textbox:#_x0000_s1044">
              <w:txbxContent>
                <w:p w:rsidR="00B65596" w:rsidRPr="00605F5B" w:rsidRDefault="00B65596" w:rsidP="00312C2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605F5B">
                    <w:rPr>
                      <w:sz w:val="24"/>
                      <w:szCs w:val="24"/>
                    </w:rPr>
                    <w:t>Выдача (направление) заявителю документа, являющегося результатом предоставления муниципальной услуги</w:t>
                  </w:r>
                </w:p>
              </w:txbxContent>
            </v:textbox>
          </v:roundrect>
        </w:pict>
      </w:r>
      <w:r>
        <w:rPr>
          <w:noProof/>
          <w:sz w:val="18"/>
          <w:szCs w:val="18"/>
          <w:lang w:eastAsia="ru-RU"/>
        </w:rPr>
        <w:pict>
          <v:rect id="_x0000_s1045" style="position:absolute;margin-left:40.2pt;margin-top:384.7pt;width:184.5pt;height:48.75pt;z-index:7">
            <v:shadow on="t" opacity=".5" offset="-6pt,6pt"/>
            <v:textbox style="mso-next-textbox:#_x0000_s1045">
              <w:txbxContent>
                <w:p w:rsidR="00B65596" w:rsidRPr="00DD4248" w:rsidRDefault="00B65596" w:rsidP="00312C2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4248">
                    <w:rPr>
                      <w:sz w:val="24"/>
                      <w:szCs w:val="24"/>
                    </w:rPr>
                    <w:t>Принятие решения</w:t>
                  </w:r>
                </w:p>
                <w:p w:rsidR="00B65596" w:rsidRPr="00DD4248" w:rsidRDefault="00B65596" w:rsidP="00312C2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4248">
                    <w:rPr>
                      <w:sz w:val="24"/>
                      <w:szCs w:val="24"/>
                    </w:rPr>
                    <w:t>о предоставлении муниципальной услуги</w:t>
                  </w:r>
                </w:p>
                <w:p w:rsidR="00B65596" w:rsidRDefault="00B65596" w:rsidP="00312C2A"/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oundrect id="_x0000_s1046" style="position:absolute;margin-left:32.7pt;margin-top:284.95pt;width:409.5pt;height:66pt;z-index:6" arcsize="10923f">
            <v:shadow on="t" opacity=".5" offset="-6pt,6pt"/>
            <v:textbox style="mso-next-textbox:#_x0000_s1046">
              <w:txbxContent>
                <w:p w:rsidR="00B65596" w:rsidRPr="00B02E4A" w:rsidRDefault="00B65596" w:rsidP="00312C2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02E4A">
                    <w:rPr>
                      <w:sz w:val="24"/>
                      <w:szCs w:val="24"/>
                    </w:rPr>
                    <w:t>Рассмотрение заявления и документов, принятие решения</w:t>
                  </w:r>
                </w:p>
                <w:p w:rsidR="00B65596" w:rsidRPr="00B02E4A" w:rsidRDefault="00B65596" w:rsidP="00312C2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02E4A">
                    <w:rPr>
                      <w:sz w:val="24"/>
                      <w:szCs w:val="24"/>
                    </w:rPr>
                    <w:t>о предоставлении муниципальной услуги или об отказе в ее предоставлении</w:t>
                  </w:r>
                </w:p>
                <w:p w:rsidR="00B65596" w:rsidRDefault="00B65596" w:rsidP="00312C2A"/>
              </w:txbxContent>
            </v:textbox>
          </v:roundrect>
        </w:pict>
      </w:r>
      <w:r>
        <w:rPr>
          <w:noProof/>
          <w:sz w:val="18"/>
          <w:szCs w:val="18"/>
          <w:lang w:eastAsia="ru-RU"/>
        </w:rPr>
        <w:pict>
          <v:rect id="_x0000_s1047" style="position:absolute;margin-left:257.7pt;margin-top:384.7pt;width:172.5pt;height:48.75pt;z-index:8">
            <v:shadow on="t" opacity=".5" offset="-6pt,6pt"/>
            <v:textbox style="mso-next-textbox:#_x0000_s1047">
              <w:txbxContent>
                <w:p w:rsidR="00B65596" w:rsidRPr="00DD4248" w:rsidRDefault="00B65596" w:rsidP="00312C2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4248">
                    <w:rPr>
                      <w:sz w:val="24"/>
                      <w:szCs w:val="24"/>
                    </w:rPr>
                    <w:t>Принятие решения об отказе</w:t>
                  </w:r>
                </w:p>
                <w:p w:rsidR="00B65596" w:rsidRPr="00DD4248" w:rsidRDefault="00B65596" w:rsidP="00312C2A">
                  <w:pPr>
                    <w:spacing w:line="240" w:lineRule="auto"/>
                    <w:jc w:val="center"/>
                  </w:pPr>
                  <w:r w:rsidRPr="00DD4248">
                    <w:rPr>
                      <w:sz w:val="24"/>
                      <w:szCs w:val="24"/>
                    </w:rPr>
                    <w:t>в предоставлении</w:t>
                  </w:r>
                  <w:r w:rsidRPr="00DD4248">
                    <w:t xml:space="preserve"> </w:t>
                  </w:r>
                  <w:r w:rsidRPr="00605F5B">
                    <w:rPr>
                      <w:sz w:val="24"/>
                      <w:szCs w:val="24"/>
                    </w:rPr>
                    <w:t>муниципальной услуги</w:t>
                  </w:r>
                </w:p>
                <w:p w:rsidR="00B65596" w:rsidRDefault="00B65596" w:rsidP="00312C2A"/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ect id="_x0000_s1048" style="position:absolute;margin-left:257.7pt;margin-top:100.45pt;width:165.75pt;height:36.75pt;z-index:4">
            <v:shadow on="t" opacity=".5" offset="-6pt,6pt"/>
            <v:textbox style="mso-next-textbox:#_x0000_s1048">
              <w:txbxContent>
                <w:p w:rsidR="00B65596" w:rsidRPr="008A443C" w:rsidRDefault="00B65596" w:rsidP="00312C2A">
                  <w:pPr>
                    <w:jc w:val="center"/>
                    <w:rPr>
                      <w:sz w:val="24"/>
                      <w:szCs w:val="24"/>
                    </w:rPr>
                  </w:pPr>
                  <w:r w:rsidRPr="008A443C">
                    <w:rPr>
                      <w:sz w:val="24"/>
                      <w:szCs w:val="24"/>
                    </w:rPr>
                    <w:t>Отказ в при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8A443C">
                    <w:rPr>
                      <w:sz w:val="24"/>
                      <w:szCs w:val="24"/>
                    </w:rPr>
                    <w:t>ме заявления и документов</w:t>
                  </w:r>
                </w:p>
                <w:p w:rsidR="00B65596" w:rsidRDefault="00B65596" w:rsidP="00312C2A"/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ect id="_x0000_s1049" style="position:absolute;margin-left:43.95pt;margin-top:100.45pt;width:172.5pt;height:36.75pt;z-index:3">
            <v:shadow on="t" opacity=".5" offset="-6pt,6pt"/>
            <v:textbox>
              <w:txbxContent>
                <w:p w:rsidR="00B65596" w:rsidRPr="008A443C" w:rsidRDefault="00B65596" w:rsidP="00312C2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A443C">
                    <w:rPr>
                      <w:sz w:val="24"/>
                      <w:szCs w:val="24"/>
                    </w:rPr>
                    <w:t>При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8A443C">
                    <w:rPr>
                      <w:sz w:val="24"/>
                      <w:szCs w:val="24"/>
                    </w:rPr>
                    <w:t>м заявления и документов</w:t>
                  </w:r>
                </w:p>
                <w:p w:rsidR="00B65596" w:rsidRDefault="00B65596" w:rsidP="00312C2A"/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oundrect id="_x0000_s1050" style="position:absolute;margin-left:28.95pt;margin-top:19.45pt;width:411.75pt;height:51.75pt;z-index:2" arcsize="10923f">
            <v:shadow on="t" opacity=".5" offset="-6pt,6pt"/>
            <v:textbox>
              <w:txbxContent>
                <w:p w:rsidR="00B65596" w:rsidRPr="00B02E4A" w:rsidRDefault="00B65596" w:rsidP="00312C2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02E4A">
                    <w:rPr>
                      <w:sz w:val="24"/>
                      <w:szCs w:val="24"/>
                    </w:rPr>
                    <w:t>Прием и регистрация заявления и документов</w:t>
                  </w:r>
                </w:p>
                <w:p w:rsidR="00B65596" w:rsidRPr="00B02E4A" w:rsidRDefault="00B65596" w:rsidP="00312C2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02E4A">
                    <w:rPr>
                      <w:sz w:val="24"/>
                      <w:szCs w:val="24"/>
                    </w:rPr>
                    <w:t>о предоставлении муниципальной услуги</w:t>
                  </w:r>
                </w:p>
                <w:p w:rsidR="00B65596" w:rsidRPr="00B02E4A" w:rsidRDefault="00B65596" w:rsidP="00312C2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4F7011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EE70C0">
      <w:pPr>
        <w:pStyle w:val="UNFORMATTEXT"/>
        <w:ind w:firstLine="568"/>
        <w:jc w:val="right"/>
        <w:rPr>
          <w:rFonts w:ascii="Times New Roman" w:hAnsi="Times New Roman" w:cs="Times New Roman"/>
          <w:color w:val="000001"/>
          <w:sz w:val="18"/>
          <w:szCs w:val="18"/>
        </w:rPr>
      </w:pPr>
      <w:r w:rsidRPr="008F211A">
        <w:rPr>
          <w:rFonts w:ascii="Times New Roman" w:hAnsi="Times New Roman" w:cs="Times New Roman"/>
          <w:color w:val="000001"/>
          <w:sz w:val="18"/>
          <w:szCs w:val="18"/>
        </w:rPr>
        <w:t>Приложение №  2</w:t>
      </w:r>
    </w:p>
    <w:p w:rsidR="00777E57" w:rsidRPr="008F211A" w:rsidRDefault="00777E57" w:rsidP="00EE70C0">
      <w:pPr>
        <w:spacing w:line="240" w:lineRule="auto"/>
        <w:jc w:val="right"/>
        <w:rPr>
          <w:color w:val="000001"/>
          <w:sz w:val="18"/>
          <w:szCs w:val="18"/>
        </w:rPr>
      </w:pPr>
      <w:r w:rsidRPr="008F211A">
        <w:rPr>
          <w:color w:val="000001"/>
          <w:sz w:val="18"/>
          <w:szCs w:val="18"/>
        </w:rPr>
        <w:t>к административному регламенту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sz w:val="18"/>
          <w:szCs w:val="18"/>
        </w:rPr>
        <w:t>предоставления муниципальной услуги</w:t>
      </w:r>
    </w:p>
    <w:p w:rsidR="00777E57" w:rsidRPr="008F211A" w:rsidRDefault="00777E57" w:rsidP="00EE70C0">
      <w:pPr>
        <w:spacing w:line="240" w:lineRule="auto"/>
        <w:jc w:val="right"/>
        <w:rPr>
          <w:color w:val="000000"/>
          <w:sz w:val="18"/>
          <w:szCs w:val="18"/>
          <w:lang w:eastAsia="ru-RU"/>
        </w:rPr>
      </w:pPr>
      <w:r w:rsidRPr="008F211A">
        <w:rPr>
          <w:sz w:val="18"/>
          <w:szCs w:val="18"/>
        </w:rPr>
        <w:t>«</w:t>
      </w:r>
      <w:r w:rsidRPr="008F211A">
        <w:rPr>
          <w:color w:val="000000"/>
          <w:sz w:val="18"/>
          <w:szCs w:val="18"/>
          <w:lang w:eastAsia="ru-RU"/>
        </w:rPr>
        <w:t xml:space="preserve">Присвоение объекту адресации адреса, 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color w:val="000000"/>
          <w:sz w:val="18"/>
          <w:szCs w:val="18"/>
          <w:lang w:eastAsia="ru-RU"/>
        </w:rPr>
        <w:t>изменение и аннулирование такого адреса</w:t>
      </w:r>
      <w:r w:rsidRPr="008F211A">
        <w:rPr>
          <w:sz w:val="18"/>
          <w:szCs w:val="18"/>
        </w:rPr>
        <w:t>»</w:t>
      </w:r>
    </w:p>
    <w:p w:rsidR="00777E57" w:rsidRPr="008F211A" w:rsidRDefault="00777E57" w:rsidP="00EE70C0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18"/>
          <w:szCs w:val="18"/>
        </w:rPr>
      </w:pPr>
    </w:p>
    <w:p w:rsidR="00777E57" w:rsidRPr="008F211A" w:rsidRDefault="00777E57" w:rsidP="00EE70C0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18"/>
          <w:szCs w:val="18"/>
        </w:rPr>
      </w:pPr>
      <w:r w:rsidRPr="008F211A">
        <w:rPr>
          <w:sz w:val="18"/>
          <w:szCs w:val="18"/>
        </w:rPr>
        <w:t>Утверждена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sz w:val="18"/>
          <w:szCs w:val="18"/>
        </w:rPr>
        <w:t>приказом Министерства финансов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sz w:val="18"/>
          <w:szCs w:val="18"/>
        </w:rPr>
        <w:t xml:space="preserve"> Российской Федерации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sz w:val="18"/>
          <w:szCs w:val="18"/>
        </w:rPr>
        <w:t xml:space="preserve"> от 11.12.2015 № 146н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F211A">
        <w:rPr>
          <w:b/>
          <w:bCs/>
          <w:sz w:val="18"/>
          <w:szCs w:val="18"/>
        </w:rPr>
        <w:t>ЗАЯВЛЕНИ</w:t>
      </w:r>
      <w:r w:rsidR="008A3C5A" w:rsidRPr="008F211A">
        <w:rPr>
          <w:b/>
          <w:bCs/>
          <w:sz w:val="18"/>
          <w:szCs w:val="18"/>
        </w:rPr>
        <w:t>Е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F211A">
        <w:rPr>
          <w:b/>
          <w:bCs/>
          <w:sz w:val="18"/>
          <w:szCs w:val="18"/>
        </w:rPr>
        <w:t>О ПРИСВОЕНИИ ОБЪЕКТУ АДРЕСАЦИИ АДРЕСА ИЛИ АННУЛИРОВАНИИ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F211A">
        <w:rPr>
          <w:b/>
          <w:bCs/>
          <w:sz w:val="18"/>
          <w:szCs w:val="18"/>
        </w:rPr>
        <w:t>ЕГО АДРЕСА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6"/>
        <w:gridCol w:w="7"/>
        <w:gridCol w:w="9"/>
        <w:gridCol w:w="389"/>
        <w:gridCol w:w="33"/>
        <w:gridCol w:w="419"/>
        <w:gridCol w:w="775"/>
        <w:gridCol w:w="294"/>
        <w:gridCol w:w="584"/>
        <w:gridCol w:w="137"/>
        <w:gridCol w:w="255"/>
        <w:gridCol w:w="28"/>
        <w:gridCol w:w="122"/>
        <w:gridCol w:w="37"/>
        <w:gridCol w:w="166"/>
        <w:gridCol w:w="7"/>
        <w:gridCol w:w="156"/>
        <w:gridCol w:w="14"/>
        <w:gridCol w:w="171"/>
        <w:gridCol w:w="305"/>
        <w:gridCol w:w="30"/>
        <w:gridCol w:w="26"/>
        <w:gridCol w:w="315"/>
        <w:gridCol w:w="109"/>
        <w:gridCol w:w="581"/>
        <w:gridCol w:w="346"/>
        <w:gridCol w:w="163"/>
        <w:gridCol w:w="194"/>
        <w:gridCol w:w="11"/>
        <w:gridCol w:w="116"/>
        <w:gridCol w:w="319"/>
        <w:gridCol w:w="691"/>
        <w:gridCol w:w="391"/>
        <w:gridCol w:w="9"/>
        <w:gridCol w:w="7"/>
        <w:gridCol w:w="1850"/>
      </w:tblGrid>
      <w:tr w:rsidR="00777E57" w:rsidRPr="008F211A" w:rsidTr="00C4675A">
        <w:trPr>
          <w:trHeight w:val="18"/>
        </w:trPr>
        <w:tc>
          <w:tcPr>
            <w:tcW w:w="647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Лист N ___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Всего листов ___</w:t>
            </w: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1</w:t>
            </w: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2</w:t>
            </w:r>
          </w:p>
        </w:tc>
        <w:tc>
          <w:tcPr>
            <w:tcW w:w="510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Заявление принято</w:t>
            </w:r>
          </w:p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lastRenderedPageBreak/>
              <w:t>регистрационный номер _______________</w:t>
            </w:r>
          </w:p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листов заявления ___________</w:t>
            </w:r>
          </w:p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прилагаемых документов ____,</w:t>
            </w:r>
          </w:p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ФИО должностного лица ________________</w:t>
            </w:r>
          </w:p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подпись должностного лица ____________</w:t>
            </w:r>
          </w:p>
        </w:tc>
      </w:tr>
      <w:tr w:rsidR="00777E57" w:rsidRPr="008F211A" w:rsidTr="00C4675A">
        <w:trPr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в Администрацию </w:t>
            </w:r>
            <w:r w:rsidR="00B65596" w:rsidRPr="008F211A">
              <w:rPr>
                <w:sz w:val="18"/>
                <w:szCs w:val="18"/>
              </w:rPr>
              <w:t>МО «Холмогойское сельское поселение»</w:t>
            </w: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102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10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дата "__" ____________ ____ г.</w:t>
            </w:r>
          </w:p>
        </w:tc>
      </w:tr>
      <w:tr w:rsidR="00777E57" w:rsidRPr="008F211A" w:rsidTr="00C4675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3.1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Прошу в отношении объекта адресации: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Вид: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5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Объект незавершенного строительства</w:t>
            </w:r>
          </w:p>
        </w:tc>
      </w:tr>
      <w:tr w:rsidR="00777E57" w:rsidRPr="008F211A" w:rsidTr="00C4675A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5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5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5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3.2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Присвоить адрес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 связи с: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Образованием земельного участка(ов) путем раздела земельного участка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Кадастровый номер объединяемого земельного участка </w:t>
            </w:r>
            <w:hyperlink w:anchor="Par556" w:history="1">
              <w:r w:rsidRPr="008F211A">
                <w:rPr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Адрес объединяемого земельного участка </w:t>
            </w:r>
            <w:hyperlink w:anchor="Par556" w:history="1">
              <w:r w:rsidRPr="008F211A">
                <w:rPr>
                  <w:color w:val="0000FF"/>
                  <w:sz w:val="18"/>
                  <w:szCs w:val="18"/>
                </w:rPr>
                <w:t>&lt;1&gt;</w:t>
              </w:r>
            </w:hyperlink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Образованием земельного участка(ов) путем выдела из земельного участка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8F211A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Адрес земельного участка, который перераспределяется </w:t>
            </w:r>
            <w:hyperlink w:anchor="Par557" w:history="1">
              <w:r w:rsidRPr="008F211A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Строительством, реконструкцией здания, сооружения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помещения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здания, сооружения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Образованием помещения(ий) в здании, сооружении путем раздела помещения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Назначение помещения (жилое (нежилое) помещение) </w:t>
            </w:r>
            <w:hyperlink w:anchor="Par558" w:history="1">
              <w:r w:rsidRPr="008F211A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Вид помещения </w:t>
            </w:r>
            <w:hyperlink w:anchor="Par558" w:history="1">
              <w:r w:rsidRPr="008F211A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Количество помещений </w:t>
            </w:r>
            <w:hyperlink w:anchor="Par558" w:history="1">
              <w:r w:rsidRPr="008F211A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Кадастровый номер объединяемого помещения </w:t>
            </w:r>
            <w:hyperlink w:anchor="Par559" w:history="1">
              <w:r w:rsidRPr="008F211A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Адрес объединяемого помещения </w:t>
            </w:r>
            <w:hyperlink w:anchor="Par559" w:history="1">
              <w:r w:rsidRPr="008F211A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здания, сооружения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3.3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страны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Номер земельного участка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 связи с: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Прекращением существования объекта адресации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8F211A">
                <w:rPr>
                  <w:color w:val="0000FF"/>
                  <w:sz w:val="18"/>
                  <w:szCs w:val="18"/>
                </w:rPr>
                <w:t>пунктах 1</w:t>
              </w:r>
            </w:hyperlink>
            <w:r w:rsidRPr="008F211A">
              <w:rPr>
                <w:sz w:val="18"/>
                <w:szCs w:val="18"/>
              </w:rPr>
              <w:t xml:space="preserve"> и </w:t>
            </w:r>
            <w:hyperlink r:id="rId17" w:history="1">
              <w:r w:rsidRPr="008F211A">
                <w:rPr>
                  <w:color w:val="0000FF"/>
                  <w:sz w:val="18"/>
                  <w:szCs w:val="18"/>
                </w:rPr>
                <w:t>3 части 2 статьи 27</w:t>
              </w:r>
            </w:hyperlink>
            <w:r w:rsidRPr="008F211A">
              <w:rPr>
                <w:sz w:val="18"/>
                <w:szCs w:val="18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4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62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физическое лицо:</w:t>
            </w: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фамилия:</w:t>
            </w:r>
          </w:p>
        </w:tc>
        <w:tc>
          <w:tcPr>
            <w:tcW w:w="2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ИНН (при наличии):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вид:</w:t>
            </w:r>
          </w:p>
        </w:tc>
        <w:tc>
          <w:tcPr>
            <w:tcW w:w="2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серия: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номер: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дата выдачи:</w:t>
            </w:r>
          </w:p>
        </w:tc>
        <w:tc>
          <w:tcPr>
            <w:tcW w:w="4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кем выдан: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0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"__" ______ ____ г.</w:t>
            </w:r>
          </w:p>
        </w:tc>
        <w:tc>
          <w:tcPr>
            <w:tcW w:w="4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06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62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60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60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5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"__" ________ ____ г.</w:t>
            </w:r>
          </w:p>
        </w:tc>
        <w:tc>
          <w:tcPr>
            <w:tcW w:w="3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62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Вещное право на объект адресации:</w:t>
            </w: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2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право собственности</w:t>
            </w: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2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2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2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2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5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5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Лично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 многофункциональном центре</w:t>
            </w: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58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54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58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4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58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4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58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4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6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Выдать лично</w:t>
            </w:r>
          </w:p>
        </w:tc>
        <w:tc>
          <w:tcPr>
            <w:tcW w:w="74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Расписка получена: ___________________________________</w:t>
            </w:r>
          </w:p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(подпись заявителя)</w:t>
            </w: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58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54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58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4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5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Не направлять</w:t>
            </w: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7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Заявитель: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6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06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6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физическое лицо: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фамилия:</w:t>
            </w:r>
          </w:p>
        </w:tc>
        <w:tc>
          <w:tcPr>
            <w:tcW w:w="2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ИНН (при наличии):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вид: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серия: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номер: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дата выдачи:</w:t>
            </w:r>
          </w:p>
        </w:tc>
        <w:tc>
          <w:tcPr>
            <w:tcW w:w="4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кем выдан: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"__" ______ ____ г.</w:t>
            </w:r>
          </w:p>
        </w:tc>
        <w:tc>
          <w:tcPr>
            <w:tcW w:w="4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86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86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6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6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6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6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59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9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1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"__" _________ ____ г.</w:t>
            </w:r>
          </w:p>
        </w:tc>
        <w:tc>
          <w:tcPr>
            <w:tcW w:w="3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1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1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71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3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6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6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86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8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Документы, прилагаемые к заявлению: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777E57" w:rsidRPr="008F211A" w:rsidTr="00C467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9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Примечание:</w:t>
            </w: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10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</w:t>
            </w:r>
            <w:r w:rsidRPr="008F211A">
              <w:rPr>
                <w:sz w:val="18"/>
                <w:szCs w:val="18"/>
              </w:rPr>
              <w:lastRenderedPageBreak/>
              <w:t>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77E57" w:rsidRPr="008F211A" w:rsidTr="00C46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Настоящим также подтверждаю, что:</w:t>
            </w:r>
          </w:p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77E57" w:rsidRPr="008F211A" w:rsidTr="00C4675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Подпись</w:t>
            </w:r>
          </w:p>
        </w:tc>
        <w:tc>
          <w:tcPr>
            <w:tcW w:w="3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Дата</w:t>
            </w: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_________________</w:t>
            </w:r>
          </w:p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_______________________</w:t>
            </w:r>
          </w:p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3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"__" ___________ ____ г.</w:t>
            </w:r>
          </w:p>
        </w:tc>
      </w:tr>
      <w:tr w:rsidR="00777E57" w:rsidRPr="008F211A" w:rsidTr="00C4675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13</w:t>
            </w: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  <w:tr w:rsidR="00777E57" w:rsidRPr="008F211A" w:rsidTr="00C4675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57" w:rsidRPr="008F211A" w:rsidRDefault="00777E57" w:rsidP="00C4675A">
            <w:pPr>
              <w:pStyle w:val="aff1"/>
              <w:ind w:firstLine="0"/>
              <w:rPr>
                <w:sz w:val="18"/>
                <w:szCs w:val="18"/>
              </w:rPr>
            </w:pPr>
          </w:p>
        </w:tc>
      </w:tr>
    </w:tbl>
    <w:p w:rsidR="00777E57" w:rsidRPr="008F211A" w:rsidRDefault="00777E57" w:rsidP="001B33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77E57" w:rsidRPr="008F211A" w:rsidRDefault="00777E57" w:rsidP="001B33E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--------------------------------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3" w:name="Par556"/>
      <w:bookmarkEnd w:id="3"/>
      <w:r w:rsidRPr="008F211A">
        <w:rPr>
          <w:sz w:val="18"/>
          <w:szCs w:val="18"/>
        </w:rPr>
        <w:t>&lt;1&gt; Строка дублируется для каждого объединенного земельного участка.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4" w:name="Par557"/>
      <w:bookmarkEnd w:id="4"/>
      <w:r w:rsidRPr="008F211A">
        <w:rPr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5" w:name="Par558"/>
      <w:bookmarkEnd w:id="5"/>
      <w:r w:rsidRPr="008F211A">
        <w:rPr>
          <w:sz w:val="18"/>
          <w:szCs w:val="18"/>
        </w:rPr>
        <w:t>&lt;3&gt; Строка дублируется для каждого разделенного помещения.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6" w:name="Par559"/>
      <w:bookmarkEnd w:id="6"/>
      <w:r w:rsidRPr="008F211A">
        <w:rPr>
          <w:sz w:val="18"/>
          <w:szCs w:val="18"/>
        </w:rPr>
        <w:t>&lt;4&gt; Строка дублируется для каждого объединенного помещения.</w:t>
      </w: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77E57" w:rsidRPr="008F211A" w:rsidRDefault="00777E57" w:rsidP="001B33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77E57" w:rsidRPr="008F211A" w:rsidRDefault="00777E57" w:rsidP="001B33EA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1B33EA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1B33EA">
      <w:pPr>
        <w:autoSpaceDE w:val="0"/>
        <w:autoSpaceDN w:val="0"/>
        <w:adjustRightInd w:val="0"/>
        <w:spacing w:line="240" w:lineRule="auto"/>
        <w:ind w:left="-540" w:firstLine="180"/>
        <w:jc w:val="both"/>
        <w:rPr>
          <w:color w:val="000000"/>
          <w:sz w:val="18"/>
          <w:szCs w:val="18"/>
        </w:rPr>
      </w:pPr>
    </w:p>
    <w:p w:rsidR="00777E57" w:rsidRPr="008F211A" w:rsidRDefault="00777E57" w:rsidP="00312C2A">
      <w:pPr>
        <w:pStyle w:val="UNFORMATTEXT"/>
        <w:ind w:firstLine="568"/>
        <w:jc w:val="right"/>
        <w:rPr>
          <w:rFonts w:ascii="Times New Roman" w:hAnsi="Times New Roman" w:cs="Times New Roman"/>
          <w:color w:val="000001"/>
          <w:sz w:val="18"/>
          <w:szCs w:val="18"/>
        </w:rPr>
      </w:pPr>
    </w:p>
    <w:p w:rsidR="00777E57" w:rsidRPr="008F211A" w:rsidRDefault="00777E57" w:rsidP="00312C2A">
      <w:pPr>
        <w:pStyle w:val="UNFORMATTEXT"/>
        <w:ind w:firstLine="568"/>
        <w:jc w:val="right"/>
        <w:rPr>
          <w:rFonts w:ascii="Times New Roman" w:hAnsi="Times New Roman" w:cs="Times New Roman"/>
          <w:color w:val="000001"/>
          <w:sz w:val="18"/>
          <w:szCs w:val="18"/>
        </w:rPr>
      </w:pPr>
    </w:p>
    <w:p w:rsidR="00777E57" w:rsidRPr="008F211A" w:rsidRDefault="00777E57" w:rsidP="00EE70C0">
      <w:pPr>
        <w:pStyle w:val="UNFORMATTEXT"/>
        <w:ind w:firstLine="568"/>
        <w:jc w:val="right"/>
        <w:rPr>
          <w:rFonts w:ascii="Times New Roman" w:hAnsi="Times New Roman" w:cs="Times New Roman"/>
          <w:color w:val="000001"/>
          <w:sz w:val="18"/>
          <w:szCs w:val="18"/>
        </w:rPr>
      </w:pPr>
      <w:r w:rsidRPr="008F211A">
        <w:rPr>
          <w:rFonts w:ascii="Times New Roman" w:hAnsi="Times New Roman" w:cs="Times New Roman"/>
          <w:color w:val="000001"/>
          <w:sz w:val="18"/>
          <w:szCs w:val="18"/>
        </w:rPr>
        <w:t>Приложение №  3</w:t>
      </w:r>
    </w:p>
    <w:p w:rsidR="00777E57" w:rsidRPr="008F211A" w:rsidRDefault="00777E57" w:rsidP="00EE70C0">
      <w:pPr>
        <w:spacing w:line="240" w:lineRule="auto"/>
        <w:jc w:val="right"/>
        <w:rPr>
          <w:color w:val="000001"/>
          <w:sz w:val="18"/>
          <w:szCs w:val="18"/>
        </w:rPr>
      </w:pPr>
      <w:r w:rsidRPr="008F211A">
        <w:rPr>
          <w:color w:val="000001"/>
          <w:sz w:val="18"/>
          <w:szCs w:val="18"/>
        </w:rPr>
        <w:t>к административному регламенту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sz w:val="18"/>
          <w:szCs w:val="18"/>
        </w:rPr>
        <w:t>предоставления муниципальной услуги</w:t>
      </w:r>
    </w:p>
    <w:p w:rsidR="00777E57" w:rsidRPr="008F211A" w:rsidRDefault="00777E57" w:rsidP="00EE70C0">
      <w:pPr>
        <w:spacing w:line="240" w:lineRule="auto"/>
        <w:jc w:val="right"/>
        <w:rPr>
          <w:color w:val="000000"/>
          <w:sz w:val="18"/>
          <w:szCs w:val="18"/>
        </w:rPr>
      </w:pPr>
      <w:r w:rsidRPr="008F211A">
        <w:rPr>
          <w:sz w:val="18"/>
          <w:szCs w:val="18"/>
        </w:rPr>
        <w:t>«</w:t>
      </w:r>
      <w:r w:rsidRPr="008F211A">
        <w:rPr>
          <w:color w:val="000000"/>
          <w:sz w:val="18"/>
          <w:szCs w:val="18"/>
        </w:rPr>
        <w:t xml:space="preserve">Присвоение объекту адресации адреса, 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color w:val="000000"/>
          <w:sz w:val="18"/>
          <w:szCs w:val="18"/>
        </w:rPr>
        <w:t>изменение и аннулирование такого адреса</w:t>
      </w:r>
      <w:r w:rsidRPr="008F211A">
        <w:rPr>
          <w:sz w:val="18"/>
          <w:szCs w:val="18"/>
        </w:rPr>
        <w:t>»</w:t>
      </w:r>
    </w:p>
    <w:p w:rsidR="00777E57" w:rsidRPr="008F211A" w:rsidRDefault="00777E57" w:rsidP="00EE70C0">
      <w:pPr>
        <w:spacing w:line="240" w:lineRule="auto"/>
        <w:jc w:val="center"/>
        <w:rPr>
          <w:sz w:val="18"/>
          <w:szCs w:val="18"/>
          <w:highlight w:val="yellow"/>
        </w:rPr>
      </w:pPr>
    </w:p>
    <w:p w:rsidR="00777E57" w:rsidRPr="008F211A" w:rsidRDefault="00777E57" w:rsidP="00C4675A">
      <w:pPr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 xml:space="preserve">Форма </w:t>
      </w:r>
    </w:p>
    <w:p w:rsidR="00777E57" w:rsidRPr="008F211A" w:rsidRDefault="00777E57" w:rsidP="00C4675A">
      <w:pPr>
        <w:jc w:val="center"/>
        <w:rPr>
          <w:b/>
          <w:sz w:val="18"/>
          <w:szCs w:val="18"/>
        </w:rPr>
      </w:pPr>
      <w:r w:rsidRPr="008F211A">
        <w:rPr>
          <w:b/>
          <w:sz w:val="18"/>
          <w:szCs w:val="18"/>
        </w:rPr>
        <w:t>расписки в приеме документов</w:t>
      </w:r>
    </w:p>
    <w:p w:rsidR="00777E57" w:rsidRPr="008F211A" w:rsidRDefault="00777E57" w:rsidP="00C4675A">
      <w:pPr>
        <w:jc w:val="center"/>
        <w:rPr>
          <w:sz w:val="18"/>
          <w:szCs w:val="18"/>
        </w:rPr>
      </w:pPr>
    </w:p>
    <w:p w:rsidR="00777E57" w:rsidRPr="008F211A" w:rsidRDefault="00777E57" w:rsidP="00C4675A">
      <w:pPr>
        <w:rPr>
          <w:sz w:val="18"/>
          <w:szCs w:val="18"/>
        </w:rPr>
      </w:pPr>
      <w:r w:rsidRPr="008F211A">
        <w:rPr>
          <w:sz w:val="18"/>
          <w:szCs w:val="18"/>
          <w:u w:val="single"/>
        </w:rPr>
        <w:t xml:space="preserve">Специалистом  администрации </w:t>
      </w:r>
      <w:r w:rsidR="00B65596" w:rsidRPr="008F211A">
        <w:rPr>
          <w:sz w:val="18"/>
          <w:szCs w:val="18"/>
          <w:u w:val="single"/>
        </w:rPr>
        <w:t>МО «Холмогойское сельское поселение»</w:t>
      </w:r>
      <w:r w:rsidRPr="008F211A">
        <w:rPr>
          <w:sz w:val="18"/>
          <w:szCs w:val="18"/>
        </w:rPr>
        <w:t>________________________</w:t>
      </w:r>
      <w:r w:rsidRPr="008F211A">
        <w:rPr>
          <w:sz w:val="18"/>
          <w:szCs w:val="18"/>
          <w:u w:val="single"/>
        </w:rPr>
        <w:t xml:space="preserve"> </w:t>
      </w:r>
      <w:r w:rsidRPr="008F211A">
        <w:rPr>
          <w:sz w:val="18"/>
          <w:szCs w:val="18"/>
        </w:rPr>
        <w:t xml:space="preserve">                                                            ___________________________________________________________________________________  </w:t>
      </w:r>
    </w:p>
    <w:p w:rsidR="00777E57" w:rsidRPr="008F211A" w:rsidRDefault="00777E57" w:rsidP="00C4675A">
      <w:pPr>
        <w:jc w:val="center"/>
        <w:rPr>
          <w:sz w:val="18"/>
          <w:szCs w:val="18"/>
        </w:rPr>
      </w:pPr>
      <w:r w:rsidRPr="008F211A">
        <w:rPr>
          <w:sz w:val="18"/>
          <w:szCs w:val="18"/>
        </w:rPr>
        <w:t>(Ф.И.О.)</w:t>
      </w:r>
    </w:p>
    <w:p w:rsidR="00777E57" w:rsidRPr="008F211A" w:rsidRDefault="00777E57" w:rsidP="00C4675A">
      <w:pPr>
        <w:jc w:val="both"/>
        <w:rPr>
          <w:sz w:val="18"/>
          <w:szCs w:val="18"/>
        </w:rPr>
      </w:pPr>
      <w:r w:rsidRPr="008F211A">
        <w:rPr>
          <w:sz w:val="18"/>
          <w:szCs w:val="18"/>
        </w:rPr>
        <w:t>«___»__________20___ года приняты следующие документы от ____________________________:</w:t>
      </w:r>
    </w:p>
    <w:p w:rsidR="00777E57" w:rsidRPr="008F211A" w:rsidRDefault="00777E57" w:rsidP="00C4675A">
      <w:pPr>
        <w:ind w:firstLine="709"/>
        <w:jc w:val="center"/>
        <w:rPr>
          <w:sz w:val="18"/>
          <w:szCs w:val="18"/>
        </w:rPr>
      </w:pPr>
      <w:r w:rsidRPr="008F211A">
        <w:rPr>
          <w:sz w:val="18"/>
          <w:szCs w:val="18"/>
        </w:rPr>
        <w:t xml:space="preserve">                                                                                                    (заявитель)</w:t>
      </w:r>
    </w:p>
    <w:p w:rsidR="00777E57" w:rsidRPr="008F211A" w:rsidRDefault="00777E57" w:rsidP="00C4675A">
      <w:pPr>
        <w:numPr>
          <w:ilvl w:val="0"/>
          <w:numId w:val="11"/>
        </w:numPr>
        <w:spacing w:line="240" w:lineRule="auto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_____________________________________________________________________________;</w:t>
      </w:r>
    </w:p>
    <w:p w:rsidR="00777E57" w:rsidRPr="008F211A" w:rsidRDefault="00777E57" w:rsidP="00C4675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F211A">
        <w:rPr>
          <w:sz w:val="18"/>
          <w:szCs w:val="18"/>
        </w:rPr>
        <w:t>(перечень документов с указанием их наименования, реквизитов, количества экземпляров каждого из представленных документов и количества листов в каждом экземпляре документа)</w:t>
      </w:r>
    </w:p>
    <w:p w:rsidR="00777E57" w:rsidRPr="008F211A" w:rsidRDefault="00777E57" w:rsidP="00C4675A">
      <w:pPr>
        <w:numPr>
          <w:ilvl w:val="0"/>
          <w:numId w:val="11"/>
        </w:numPr>
        <w:spacing w:line="240" w:lineRule="auto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_____________________________________________________________________________;</w:t>
      </w:r>
    </w:p>
    <w:p w:rsidR="00777E57" w:rsidRPr="008F211A" w:rsidRDefault="00777E57" w:rsidP="00C4675A">
      <w:pPr>
        <w:numPr>
          <w:ilvl w:val="0"/>
          <w:numId w:val="11"/>
        </w:numPr>
        <w:spacing w:line="240" w:lineRule="auto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_____________________________________________________________________________;</w:t>
      </w:r>
    </w:p>
    <w:p w:rsidR="00777E57" w:rsidRPr="008F211A" w:rsidRDefault="00777E57" w:rsidP="00C4675A">
      <w:pPr>
        <w:numPr>
          <w:ilvl w:val="0"/>
          <w:numId w:val="11"/>
        </w:numPr>
        <w:spacing w:line="240" w:lineRule="auto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_____________________________________________________________________________;</w:t>
      </w:r>
    </w:p>
    <w:p w:rsidR="00777E57" w:rsidRPr="008F211A" w:rsidRDefault="00777E57" w:rsidP="00C4675A">
      <w:pPr>
        <w:numPr>
          <w:ilvl w:val="0"/>
          <w:numId w:val="11"/>
        </w:numPr>
        <w:spacing w:line="240" w:lineRule="auto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_____________________________________________________________________________;</w:t>
      </w:r>
    </w:p>
    <w:p w:rsidR="00777E57" w:rsidRPr="008F211A" w:rsidRDefault="00777E57" w:rsidP="00C4675A">
      <w:pPr>
        <w:numPr>
          <w:ilvl w:val="0"/>
          <w:numId w:val="11"/>
        </w:numPr>
        <w:spacing w:line="240" w:lineRule="auto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_____________________________________________________________________________.</w:t>
      </w:r>
    </w:p>
    <w:p w:rsidR="00777E57" w:rsidRPr="008F211A" w:rsidRDefault="00777E57" w:rsidP="00C4675A">
      <w:pPr>
        <w:ind w:left="720"/>
        <w:jc w:val="both"/>
        <w:rPr>
          <w:sz w:val="18"/>
          <w:szCs w:val="18"/>
        </w:rPr>
      </w:pPr>
    </w:p>
    <w:p w:rsidR="00777E57" w:rsidRPr="008F211A" w:rsidRDefault="00777E57" w:rsidP="00C4675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Порядковый номер записи в журнале регистрации заявления ______________________________,</w:t>
      </w:r>
    </w:p>
    <w:p w:rsidR="00777E57" w:rsidRPr="008F211A" w:rsidRDefault="00777E57" w:rsidP="00C4675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Отметка о соответствии или несоответствии представленных документов, установленным административным регламентом требованиям __________________________________________.</w:t>
      </w:r>
    </w:p>
    <w:p w:rsidR="00777E57" w:rsidRPr="008F211A" w:rsidRDefault="00777E57" w:rsidP="00C4675A">
      <w:pPr>
        <w:ind w:firstLine="709"/>
        <w:rPr>
          <w:sz w:val="18"/>
          <w:szCs w:val="18"/>
        </w:rPr>
      </w:pPr>
      <w:r w:rsidRPr="008F211A">
        <w:rPr>
          <w:sz w:val="18"/>
          <w:szCs w:val="18"/>
        </w:rPr>
        <w:lastRenderedPageBreak/>
        <w:t xml:space="preserve">                                                                             (соответствует/ не соответствует)</w:t>
      </w:r>
    </w:p>
    <w:p w:rsidR="00777E57" w:rsidRPr="008F211A" w:rsidRDefault="00777E57" w:rsidP="00C4675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Информацию о стадии рассмотрения документов и времени, оставшемся до завершения рассмотрения вы можете получить в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по следующим телефонам: ______________________________________________________________</w:t>
      </w:r>
    </w:p>
    <w:p w:rsidR="00777E57" w:rsidRPr="008F211A" w:rsidRDefault="00777E57" w:rsidP="00C4675A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8F211A">
        <w:rPr>
          <w:sz w:val="18"/>
          <w:szCs w:val="18"/>
        </w:rPr>
        <w:t xml:space="preserve">(телефон, фамилия и инициалы специалиста  администрации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>, у которого заявитель в течение срока проведения административных процедур может узнать о стадии рассмотрения документов и времени, оставшемся до ее завершения)</w:t>
      </w:r>
    </w:p>
    <w:p w:rsidR="00777E57" w:rsidRPr="008F211A" w:rsidRDefault="00777E57" w:rsidP="00C4675A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777E57" w:rsidRPr="008F211A" w:rsidRDefault="00777E57" w:rsidP="00C4675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Подпись_____________________________</w:t>
      </w:r>
    </w:p>
    <w:p w:rsidR="00777E57" w:rsidRPr="008F211A" w:rsidRDefault="00777E57" w:rsidP="00C4675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77E57" w:rsidRPr="008F211A" w:rsidRDefault="00777E57" w:rsidP="009F4ED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211A">
        <w:rPr>
          <w:sz w:val="18"/>
          <w:szCs w:val="18"/>
        </w:rPr>
        <w:t>Дата «____»__________20____г.</w:t>
      </w:r>
    </w:p>
    <w:p w:rsidR="00777E57" w:rsidRPr="008F211A" w:rsidRDefault="00777E57" w:rsidP="00C4675A">
      <w:pPr>
        <w:jc w:val="right"/>
        <w:rPr>
          <w:sz w:val="18"/>
          <w:szCs w:val="18"/>
        </w:rPr>
      </w:pPr>
    </w:p>
    <w:p w:rsidR="00777E57" w:rsidRPr="008F211A" w:rsidRDefault="00777E57" w:rsidP="00C4675A">
      <w:pPr>
        <w:jc w:val="right"/>
        <w:rPr>
          <w:sz w:val="18"/>
          <w:szCs w:val="18"/>
        </w:rPr>
      </w:pPr>
    </w:p>
    <w:p w:rsidR="00777E57" w:rsidRPr="008F211A" w:rsidRDefault="00777E57" w:rsidP="00EE70C0">
      <w:pPr>
        <w:pStyle w:val="UNFORMATTEXT"/>
        <w:ind w:firstLine="568"/>
        <w:jc w:val="right"/>
        <w:rPr>
          <w:rFonts w:ascii="Times New Roman" w:hAnsi="Times New Roman" w:cs="Times New Roman"/>
          <w:color w:val="000001"/>
          <w:sz w:val="18"/>
          <w:szCs w:val="18"/>
        </w:rPr>
      </w:pPr>
      <w:r w:rsidRPr="008F211A">
        <w:rPr>
          <w:rFonts w:ascii="Times New Roman" w:hAnsi="Times New Roman" w:cs="Times New Roman"/>
          <w:color w:val="000001"/>
          <w:sz w:val="18"/>
          <w:szCs w:val="18"/>
        </w:rPr>
        <w:t>Приложение №  4</w:t>
      </w:r>
    </w:p>
    <w:p w:rsidR="00777E57" w:rsidRPr="008F211A" w:rsidRDefault="00777E57" w:rsidP="00EE70C0">
      <w:pPr>
        <w:spacing w:line="240" w:lineRule="auto"/>
        <w:jc w:val="right"/>
        <w:rPr>
          <w:color w:val="000001"/>
          <w:sz w:val="18"/>
          <w:szCs w:val="18"/>
        </w:rPr>
      </w:pPr>
      <w:r w:rsidRPr="008F211A">
        <w:rPr>
          <w:color w:val="000001"/>
          <w:sz w:val="18"/>
          <w:szCs w:val="18"/>
        </w:rPr>
        <w:t>к административному регламенту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sz w:val="18"/>
          <w:szCs w:val="18"/>
        </w:rPr>
        <w:t>предоставления муниципальной услуги</w:t>
      </w:r>
    </w:p>
    <w:p w:rsidR="00777E57" w:rsidRPr="008F211A" w:rsidRDefault="00777E57" w:rsidP="00EE70C0">
      <w:pPr>
        <w:spacing w:line="240" w:lineRule="auto"/>
        <w:jc w:val="right"/>
        <w:rPr>
          <w:color w:val="000000"/>
          <w:sz w:val="18"/>
          <w:szCs w:val="18"/>
        </w:rPr>
      </w:pPr>
      <w:r w:rsidRPr="008F211A">
        <w:rPr>
          <w:sz w:val="18"/>
          <w:szCs w:val="18"/>
        </w:rPr>
        <w:t>«</w:t>
      </w:r>
      <w:r w:rsidRPr="008F211A">
        <w:rPr>
          <w:color w:val="000000"/>
          <w:sz w:val="18"/>
          <w:szCs w:val="18"/>
        </w:rPr>
        <w:t xml:space="preserve">Присвоение объекту адресации адреса, 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color w:val="000000"/>
          <w:sz w:val="18"/>
          <w:szCs w:val="18"/>
        </w:rPr>
        <w:t>изменение и аннулирование такого адреса</w:t>
      </w:r>
      <w:r w:rsidRPr="008F211A">
        <w:rPr>
          <w:sz w:val="18"/>
          <w:szCs w:val="18"/>
        </w:rPr>
        <w:t>»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</w:p>
    <w:p w:rsidR="00777E57" w:rsidRPr="008F211A" w:rsidRDefault="00777E57" w:rsidP="00312C2A">
      <w:pPr>
        <w:jc w:val="center"/>
        <w:rPr>
          <w:sz w:val="18"/>
          <w:szCs w:val="18"/>
        </w:rPr>
      </w:pPr>
      <w:r w:rsidRPr="008F211A">
        <w:rPr>
          <w:sz w:val="18"/>
          <w:szCs w:val="18"/>
        </w:rPr>
        <w:t>Примерная форма</w:t>
      </w:r>
    </w:p>
    <w:p w:rsidR="00777E57" w:rsidRPr="008F211A" w:rsidRDefault="00777E57" w:rsidP="00312C2A">
      <w:pPr>
        <w:jc w:val="center"/>
        <w:rPr>
          <w:sz w:val="18"/>
          <w:szCs w:val="18"/>
        </w:rPr>
      </w:pPr>
      <w:r w:rsidRPr="008F211A">
        <w:rPr>
          <w:sz w:val="18"/>
          <w:szCs w:val="18"/>
        </w:rPr>
        <w:t>извещения об отсутствии в органах и (или) организациях документов и информации, запрашиваемых в рамках межведомственного информационного взаимодействия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033"/>
        <w:gridCol w:w="5890"/>
      </w:tblGrid>
      <w:tr w:rsidR="00777E57" w:rsidRPr="008F211A" w:rsidTr="004A7659">
        <w:trPr>
          <w:trHeight w:val="1336"/>
        </w:trPr>
        <w:tc>
          <w:tcPr>
            <w:tcW w:w="4033" w:type="dxa"/>
          </w:tcPr>
          <w:p w:rsidR="00777E57" w:rsidRPr="008F211A" w:rsidRDefault="00777E57" w:rsidP="00E90F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7" w:name="Par629"/>
            <w:bookmarkEnd w:id="7"/>
          </w:p>
          <w:p w:rsidR="00777E57" w:rsidRPr="008F211A" w:rsidRDefault="00777E57" w:rsidP="00E90F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211A">
              <w:rPr>
                <w:sz w:val="18"/>
                <w:szCs w:val="18"/>
              </w:rPr>
              <w:t xml:space="preserve">Штамп администрации </w:t>
            </w:r>
            <w:r w:rsidR="00B65596" w:rsidRPr="008F211A">
              <w:rPr>
                <w:sz w:val="18"/>
                <w:szCs w:val="18"/>
              </w:rPr>
              <w:t>МО «Холмогойское сельское поселение»</w:t>
            </w:r>
          </w:p>
          <w:p w:rsidR="00777E57" w:rsidRPr="008F211A" w:rsidRDefault="00777E57" w:rsidP="00E90F6E">
            <w:pPr>
              <w:ind w:firstLine="709"/>
              <w:rPr>
                <w:b/>
                <w:sz w:val="18"/>
                <w:szCs w:val="18"/>
              </w:rPr>
            </w:pPr>
          </w:p>
        </w:tc>
        <w:tc>
          <w:tcPr>
            <w:tcW w:w="5890" w:type="dxa"/>
          </w:tcPr>
          <w:p w:rsidR="00777E57" w:rsidRPr="008F211A" w:rsidRDefault="00777E57" w:rsidP="004A765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1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 </w:t>
            </w:r>
          </w:p>
          <w:p w:rsidR="00777E57" w:rsidRPr="008F211A" w:rsidRDefault="00777E57" w:rsidP="004A765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1A">
              <w:rPr>
                <w:rFonts w:ascii="Times New Roman" w:hAnsi="Times New Roman" w:cs="Times New Roman"/>
                <w:sz w:val="18"/>
                <w:szCs w:val="18"/>
              </w:rPr>
              <w:t>(Заявителю - Ф.И.О. заявителя физического лица или наименование юридического лица) ________________________________________________</w:t>
            </w:r>
          </w:p>
          <w:p w:rsidR="00777E57" w:rsidRPr="008F211A" w:rsidRDefault="00777E57" w:rsidP="004A7659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1A">
              <w:rPr>
                <w:rFonts w:ascii="Times New Roman" w:hAnsi="Times New Roman" w:cs="Times New Roman"/>
                <w:sz w:val="18"/>
                <w:szCs w:val="18"/>
              </w:rPr>
              <w:t>( адрес заявителя)</w:t>
            </w:r>
          </w:p>
        </w:tc>
      </w:tr>
    </w:tbl>
    <w:p w:rsidR="00777E57" w:rsidRPr="008F211A" w:rsidRDefault="00777E57" w:rsidP="00312C2A">
      <w:pPr>
        <w:rPr>
          <w:i/>
          <w:sz w:val="18"/>
          <w:szCs w:val="18"/>
        </w:rPr>
      </w:pPr>
      <w:r w:rsidRPr="008F211A">
        <w:rPr>
          <w:i/>
          <w:sz w:val="18"/>
          <w:szCs w:val="18"/>
        </w:rPr>
        <w:t>О предоставлении документов</w:t>
      </w:r>
    </w:p>
    <w:p w:rsidR="00777E57" w:rsidRPr="008F211A" w:rsidRDefault="00777E57" w:rsidP="00312C2A">
      <w:pPr>
        <w:rPr>
          <w:sz w:val="18"/>
          <w:szCs w:val="18"/>
        </w:rPr>
      </w:pP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ab/>
        <w:t>Настоящим уведомляю Вас о том, что для рассмотрения Вашего заявления о предоставлении муниципальной услуги _______________________________________________</w:t>
      </w: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 xml:space="preserve"> _________________________________________________________________________________</w:t>
      </w:r>
    </w:p>
    <w:p w:rsidR="00777E57" w:rsidRPr="008F211A" w:rsidRDefault="00777E57" w:rsidP="00312C2A">
      <w:pPr>
        <w:ind w:firstLine="709"/>
        <w:jc w:val="center"/>
        <w:rPr>
          <w:sz w:val="18"/>
          <w:szCs w:val="18"/>
        </w:rPr>
      </w:pPr>
      <w:r w:rsidRPr="008F211A">
        <w:rPr>
          <w:sz w:val="18"/>
          <w:szCs w:val="18"/>
        </w:rPr>
        <w:t>(наименование муниципальной услуги)</w:t>
      </w: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 xml:space="preserve">администрацией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был(и) направлен(ы) запрос(ы) в __________________________________________________________________________________</w:t>
      </w: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 xml:space="preserve"> __________________________________________________________________________________</w:t>
      </w:r>
    </w:p>
    <w:p w:rsidR="00777E57" w:rsidRPr="008F211A" w:rsidRDefault="00777E57" w:rsidP="00312C2A">
      <w:pPr>
        <w:jc w:val="center"/>
        <w:rPr>
          <w:sz w:val="18"/>
          <w:szCs w:val="18"/>
        </w:rPr>
      </w:pPr>
      <w:r w:rsidRPr="008F211A">
        <w:rPr>
          <w:sz w:val="18"/>
          <w:szCs w:val="18"/>
        </w:rPr>
        <w:t>(наименование органа или организации)</w:t>
      </w: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>для подтверждения _________________________________________________________________</w:t>
      </w:r>
    </w:p>
    <w:p w:rsidR="00777E57" w:rsidRPr="008F211A" w:rsidRDefault="00777E57" w:rsidP="00312C2A">
      <w:pPr>
        <w:jc w:val="center"/>
        <w:rPr>
          <w:sz w:val="18"/>
          <w:szCs w:val="18"/>
        </w:rPr>
      </w:pPr>
      <w:r w:rsidRPr="008F211A">
        <w:rPr>
          <w:sz w:val="18"/>
          <w:szCs w:val="18"/>
        </w:rPr>
        <w:t xml:space="preserve">                                          (указываются запрашиваемые документы и (или) информация)</w:t>
      </w: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>Из ответа  _________________________________________________________________________</w:t>
      </w:r>
    </w:p>
    <w:p w:rsidR="00777E57" w:rsidRPr="008F211A" w:rsidRDefault="00777E57" w:rsidP="00312C2A">
      <w:pPr>
        <w:jc w:val="center"/>
        <w:rPr>
          <w:sz w:val="18"/>
          <w:szCs w:val="18"/>
        </w:rPr>
      </w:pPr>
      <w:r w:rsidRPr="008F211A">
        <w:rPr>
          <w:sz w:val="18"/>
          <w:szCs w:val="18"/>
        </w:rPr>
        <w:t xml:space="preserve"> (наименование органа или организации)</w:t>
      </w: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>не подтверждено____________________________________________________________________</w:t>
      </w:r>
    </w:p>
    <w:p w:rsidR="00777E57" w:rsidRPr="008F211A" w:rsidRDefault="00777E57" w:rsidP="00312C2A">
      <w:pPr>
        <w:tabs>
          <w:tab w:val="num" w:pos="0"/>
        </w:tabs>
        <w:ind w:right="-285"/>
        <w:jc w:val="center"/>
        <w:rPr>
          <w:sz w:val="18"/>
          <w:szCs w:val="18"/>
        </w:rPr>
      </w:pPr>
      <w:r w:rsidRPr="008F211A">
        <w:rPr>
          <w:sz w:val="18"/>
          <w:szCs w:val="18"/>
        </w:rPr>
        <w:t xml:space="preserve">                   (указываются отсутствующие информация и (или) документы)</w:t>
      </w: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>__________________________________________________________________________________</w:t>
      </w:r>
    </w:p>
    <w:p w:rsidR="00777E57" w:rsidRPr="008F211A" w:rsidRDefault="00777E57" w:rsidP="004A7659">
      <w:pPr>
        <w:jc w:val="both"/>
        <w:rPr>
          <w:sz w:val="18"/>
          <w:szCs w:val="18"/>
        </w:rPr>
      </w:pPr>
      <w:r w:rsidRPr="008F211A">
        <w:rPr>
          <w:sz w:val="18"/>
          <w:szCs w:val="18"/>
        </w:rPr>
        <w:t xml:space="preserve">Предлагаю Вам в срок до _______________ представить в администрацию </w:t>
      </w:r>
      <w:r w:rsidR="00B65596" w:rsidRPr="008F211A">
        <w:rPr>
          <w:sz w:val="18"/>
          <w:szCs w:val="18"/>
        </w:rPr>
        <w:t>МО «Холмогойское сельское поселение»</w:t>
      </w:r>
      <w:r w:rsidRPr="008F211A">
        <w:rPr>
          <w:sz w:val="18"/>
          <w:szCs w:val="18"/>
        </w:rPr>
        <w:t xml:space="preserve"> _______________________________________________________________</w:t>
      </w:r>
    </w:p>
    <w:p w:rsidR="00777E57" w:rsidRPr="008F211A" w:rsidRDefault="00777E57" w:rsidP="00312C2A">
      <w:pPr>
        <w:ind w:firstLine="708"/>
        <w:rPr>
          <w:sz w:val="18"/>
          <w:szCs w:val="18"/>
        </w:rPr>
      </w:pPr>
      <w:r w:rsidRPr="008F211A">
        <w:rPr>
          <w:sz w:val="18"/>
          <w:szCs w:val="18"/>
        </w:rPr>
        <w:t xml:space="preserve">                                    (указываются документы и (или) информация, </w:t>
      </w: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>_________________________________________________________________________________________________</w:t>
      </w:r>
    </w:p>
    <w:p w:rsidR="00777E57" w:rsidRPr="008F211A" w:rsidRDefault="00777E57" w:rsidP="00312C2A">
      <w:pPr>
        <w:jc w:val="center"/>
        <w:rPr>
          <w:sz w:val="18"/>
          <w:szCs w:val="18"/>
        </w:rPr>
      </w:pPr>
      <w:r w:rsidRPr="008F211A">
        <w:rPr>
          <w:sz w:val="18"/>
          <w:szCs w:val="18"/>
        </w:rPr>
        <w:t>необходимые для предоставления муниципальной услуги)</w:t>
      </w:r>
    </w:p>
    <w:p w:rsidR="00777E57" w:rsidRPr="008F211A" w:rsidRDefault="00777E57" w:rsidP="00312C2A">
      <w:pPr>
        <w:rPr>
          <w:b/>
          <w:color w:val="000000"/>
          <w:spacing w:val="3"/>
          <w:sz w:val="18"/>
          <w:szCs w:val="18"/>
        </w:rPr>
      </w:pPr>
      <w:r w:rsidRPr="008F211A">
        <w:rPr>
          <w:sz w:val="18"/>
          <w:szCs w:val="18"/>
        </w:rPr>
        <w:t xml:space="preserve">   </w:t>
      </w:r>
    </w:p>
    <w:p w:rsidR="00777E57" w:rsidRPr="008F211A" w:rsidRDefault="00777E57" w:rsidP="00312C2A">
      <w:pPr>
        <w:rPr>
          <w:sz w:val="18"/>
          <w:szCs w:val="18"/>
        </w:rPr>
      </w:pP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 xml:space="preserve">____________________                 _________________     </w:t>
      </w:r>
      <w:r w:rsidRPr="008F211A">
        <w:rPr>
          <w:sz w:val="18"/>
          <w:szCs w:val="18"/>
        </w:rPr>
        <w:tab/>
        <w:t xml:space="preserve"> ________________________</w:t>
      </w: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 xml:space="preserve">(должность лица,            </w:t>
      </w:r>
      <w:r w:rsidRPr="008F211A">
        <w:rPr>
          <w:sz w:val="18"/>
          <w:szCs w:val="18"/>
        </w:rPr>
        <w:tab/>
      </w:r>
      <w:r w:rsidRPr="008F211A">
        <w:rPr>
          <w:sz w:val="18"/>
          <w:szCs w:val="18"/>
        </w:rPr>
        <w:tab/>
        <w:t xml:space="preserve">                              (подпись)                          </w:t>
      </w:r>
      <w:r w:rsidRPr="008F211A">
        <w:rPr>
          <w:sz w:val="18"/>
          <w:szCs w:val="18"/>
        </w:rPr>
        <w:tab/>
        <w:t xml:space="preserve">            (расшифровка подписи)</w:t>
      </w:r>
    </w:p>
    <w:p w:rsidR="00777E57" w:rsidRPr="008F211A" w:rsidRDefault="00777E57" w:rsidP="00312C2A">
      <w:pPr>
        <w:rPr>
          <w:sz w:val="18"/>
          <w:szCs w:val="18"/>
        </w:rPr>
      </w:pPr>
      <w:r w:rsidRPr="008F211A">
        <w:rPr>
          <w:sz w:val="18"/>
          <w:szCs w:val="18"/>
        </w:rPr>
        <w:t>подписавшего уведомление)</w:t>
      </w:r>
    </w:p>
    <w:p w:rsidR="00777E57" w:rsidRPr="008F211A" w:rsidRDefault="00777E57" w:rsidP="00312C2A">
      <w:pPr>
        <w:pStyle w:val="af9"/>
        <w:tabs>
          <w:tab w:val="num" w:pos="-1134"/>
          <w:tab w:val="num" w:pos="-540"/>
          <w:tab w:val="num" w:pos="284"/>
        </w:tabs>
        <w:ind w:right="-284"/>
        <w:rPr>
          <w:sz w:val="18"/>
          <w:szCs w:val="18"/>
        </w:rPr>
      </w:pPr>
      <w:r w:rsidRPr="008F211A">
        <w:rPr>
          <w:sz w:val="18"/>
          <w:szCs w:val="18"/>
        </w:rPr>
        <w:t>ФИО исполнителя,</w:t>
      </w:r>
    </w:p>
    <w:p w:rsidR="00777E57" w:rsidRPr="008F211A" w:rsidRDefault="00777E57" w:rsidP="00AE29B1">
      <w:pPr>
        <w:pStyle w:val="af9"/>
        <w:tabs>
          <w:tab w:val="num" w:pos="-1134"/>
          <w:tab w:val="num" w:pos="-540"/>
          <w:tab w:val="num" w:pos="284"/>
        </w:tabs>
        <w:spacing w:before="0"/>
        <w:ind w:left="62" w:right="-284"/>
        <w:rPr>
          <w:sz w:val="18"/>
          <w:szCs w:val="18"/>
        </w:rPr>
      </w:pPr>
      <w:r w:rsidRPr="008F211A">
        <w:rPr>
          <w:sz w:val="18"/>
          <w:szCs w:val="18"/>
        </w:rPr>
        <w:t>Телефон</w:t>
      </w:r>
    </w:p>
    <w:p w:rsidR="00777E57" w:rsidRPr="008F211A" w:rsidRDefault="00777E57" w:rsidP="00AE29B1">
      <w:pPr>
        <w:pStyle w:val="af9"/>
        <w:tabs>
          <w:tab w:val="num" w:pos="-1134"/>
          <w:tab w:val="num" w:pos="-540"/>
          <w:tab w:val="num" w:pos="284"/>
        </w:tabs>
        <w:spacing w:before="0"/>
        <w:ind w:left="62" w:right="-284"/>
        <w:rPr>
          <w:sz w:val="18"/>
          <w:szCs w:val="18"/>
        </w:rPr>
      </w:pPr>
    </w:p>
    <w:p w:rsidR="00777E57" w:rsidRPr="008F211A" w:rsidRDefault="00777E57" w:rsidP="00AE29B1">
      <w:pPr>
        <w:pStyle w:val="af9"/>
        <w:tabs>
          <w:tab w:val="num" w:pos="-1134"/>
          <w:tab w:val="num" w:pos="-540"/>
          <w:tab w:val="num" w:pos="284"/>
        </w:tabs>
        <w:spacing w:before="0"/>
        <w:ind w:left="62" w:right="-284"/>
        <w:rPr>
          <w:sz w:val="18"/>
          <w:szCs w:val="18"/>
        </w:rPr>
      </w:pPr>
    </w:p>
    <w:p w:rsidR="00777E57" w:rsidRPr="008F211A" w:rsidRDefault="00777E57" w:rsidP="00AE29B1">
      <w:pPr>
        <w:pStyle w:val="af9"/>
        <w:tabs>
          <w:tab w:val="num" w:pos="-1134"/>
          <w:tab w:val="num" w:pos="-540"/>
          <w:tab w:val="num" w:pos="284"/>
        </w:tabs>
        <w:spacing w:before="0"/>
        <w:ind w:left="62" w:right="-284"/>
        <w:rPr>
          <w:sz w:val="18"/>
          <w:szCs w:val="18"/>
        </w:rPr>
      </w:pPr>
    </w:p>
    <w:p w:rsidR="00777E57" w:rsidRPr="008F211A" w:rsidRDefault="00777E57" w:rsidP="00AE29B1">
      <w:pPr>
        <w:pStyle w:val="af9"/>
        <w:tabs>
          <w:tab w:val="num" w:pos="-1134"/>
          <w:tab w:val="num" w:pos="-540"/>
          <w:tab w:val="num" w:pos="284"/>
        </w:tabs>
        <w:spacing w:before="0"/>
        <w:ind w:left="62" w:right="-284"/>
        <w:rPr>
          <w:sz w:val="18"/>
          <w:szCs w:val="18"/>
        </w:rPr>
      </w:pPr>
    </w:p>
    <w:p w:rsidR="00777E57" w:rsidRPr="008F211A" w:rsidRDefault="00777E57" w:rsidP="00AE29B1">
      <w:pPr>
        <w:pStyle w:val="af9"/>
        <w:tabs>
          <w:tab w:val="num" w:pos="-1134"/>
          <w:tab w:val="num" w:pos="-540"/>
          <w:tab w:val="num" w:pos="284"/>
        </w:tabs>
        <w:spacing w:before="0"/>
        <w:ind w:left="62" w:right="-284"/>
        <w:rPr>
          <w:sz w:val="18"/>
          <w:szCs w:val="18"/>
        </w:rPr>
      </w:pPr>
    </w:p>
    <w:p w:rsidR="00777E57" w:rsidRPr="008F211A" w:rsidRDefault="00777E57" w:rsidP="00AE29B1">
      <w:pPr>
        <w:pStyle w:val="af9"/>
        <w:tabs>
          <w:tab w:val="num" w:pos="-1134"/>
          <w:tab w:val="num" w:pos="-540"/>
          <w:tab w:val="num" w:pos="284"/>
        </w:tabs>
        <w:spacing w:before="0"/>
        <w:ind w:left="62" w:right="-284"/>
        <w:rPr>
          <w:sz w:val="18"/>
          <w:szCs w:val="18"/>
        </w:rPr>
      </w:pPr>
    </w:p>
    <w:p w:rsidR="00777E57" w:rsidRPr="008F211A" w:rsidRDefault="00777E57" w:rsidP="00AE29B1">
      <w:pPr>
        <w:pStyle w:val="af9"/>
        <w:tabs>
          <w:tab w:val="num" w:pos="-1134"/>
          <w:tab w:val="num" w:pos="-540"/>
          <w:tab w:val="num" w:pos="284"/>
        </w:tabs>
        <w:spacing w:before="0"/>
        <w:ind w:left="62" w:right="-284"/>
        <w:rPr>
          <w:sz w:val="18"/>
          <w:szCs w:val="18"/>
        </w:rPr>
      </w:pPr>
    </w:p>
    <w:p w:rsidR="00777E57" w:rsidRPr="008F211A" w:rsidRDefault="00777E57" w:rsidP="00D77AA0">
      <w:pPr>
        <w:pStyle w:val="UNFORMATTEXT"/>
        <w:ind w:firstLine="568"/>
        <w:jc w:val="right"/>
        <w:rPr>
          <w:rFonts w:ascii="Times New Roman" w:hAnsi="Times New Roman" w:cs="Times New Roman"/>
          <w:color w:val="000001"/>
          <w:sz w:val="18"/>
          <w:szCs w:val="18"/>
        </w:rPr>
      </w:pPr>
    </w:p>
    <w:p w:rsidR="008F211A" w:rsidRDefault="008F211A" w:rsidP="009F4ED6">
      <w:pPr>
        <w:pStyle w:val="UNFORMATTEXT"/>
        <w:rPr>
          <w:rFonts w:ascii="Times New Roman" w:hAnsi="Times New Roman" w:cs="Times New Roman"/>
          <w:color w:val="000001"/>
          <w:sz w:val="18"/>
          <w:szCs w:val="18"/>
        </w:rPr>
      </w:pPr>
      <w:bookmarkStart w:id="8" w:name="_GoBack"/>
      <w:bookmarkEnd w:id="8"/>
    </w:p>
    <w:p w:rsidR="008F211A" w:rsidRDefault="008F211A" w:rsidP="00D77AA0">
      <w:pPr>
        <w:pStyle w:val="UNFORMATTEXT"/>
        <w:ind w:firstLine="568"/>
        <w:jc w:val="right"/>
        <w:rPr>
          <w:rFonts w:ascii="Times New Roman" w:hAnsi="Times New Roman" w:cs="Times New Roman"/>
          <w:color w:val="000001"/>
          <w:sz w:val="18"/>
          <w:szCs w:val="18"/>
        </w:rPr>
      </w:pPr>
    </w:p>
    <w:p w:rsidR="008F211A" w:rsidRDefault="008F211A" w:rsidP="00D77AA0">
      <w:pPr>
        <w:pStyle w:val="UNFORMATTEXT"/>
        <w:ind w:firstLine="568"/>
        <w:jc w:val="right"/>
        <w:rPr>
          <w:rFonts w:ascii="Times New Roman" w:hAnsi="Times New Roman" w:cs="Times New Roman"/>
          <w:color w:val="000001"/>
          <w:sz w:val="18"/>
          <w:szCs w:val="18"/>
        </w:rPr>
      </w:pPr>
    </w:p>
    <w:p w:rsidR="008F211A" w:rsidRPr="008F211A" w:rsidRDefault="008F211A" w:rsidP="00D77AA0">
      <w:pPr>
        <w:pStyle w:val="UNFORMATTEXT"/>
        <w:ind w:firstLine="568"/>
        <w:jc w:val="right"/>
        <w:rPr>
          <w:rFonts w:ascii="Times New Roman" w:hAnsi="Times New Roman" w:cs="Times New Roman"/>
          <w:color w:val="000001"/>
          <w:sz w:val="18"/>
          <w:szCs w:val="18"/>
        </w:rPr>
      </w:pPr>
    </w:p>
    <w:p w:rsidR="00777E57" w:rsidRPr="008F211A" w:rsidRDefault="00777E57" w:rsidP="00D77AA0">
      <w:pPr>
        <w:pStyle w:val="UNFORMATTEXT"/>
        <w:ind w:firstLine="568"/>
        <w:jc w:val="right"/>
        <w:rPr>
          <w:rFonts w:ascii="Times New Roman" w:hAnsi="Times New Roman" w:cs="Times New Roman"/>
          <w:color w:val="000001"/>
          <w:sz w:val="18"/>
          <w:szCs w:val="18"/>
        </w:rPr>
      </w:pPr>
    </w:p>
    <w:p w:rsidR="00777E57" w:rsidRPr="008F211A" w:rsidRDefault="00777E57" w:rsidP="00EE70C0">
      <w:pPr>
        <w:pStyle w:val="UNFORMATTEXT"/>
        <w:ind w:firstLine="568"/>
        <w:jc w:val="right"/>
        <w:rPr>
          <w:rFonts w:ascii="Times New Roman" w:hAnsi="Times New Roman" w:cs="Times New Roman"/>
          <w:color w:val="000001"/>
          <w:sz w:val="18"/>
          <w:szCs w:val="18"/>
        </w:rPr>
      </w:pPr>
      <w:r w:rsidRPr="008F211A">
        <w:rPr>
          <w:rFonts w:ascii="Times New Roman" w:hAnsi="Times New Roman" w:cs="Times New Roman"/>
          <w:color w:val="000001"/>
          <w:sz w:val="18"/>
          <w:szCs w:val="18"/>
        </w:rPr>
        <w:t>Приложение № 5</w:t>
      </w:r>
    </w:p>
    <w:p w:rsidR="00777E57" w:rsidRPr="008F211A" w:rsidRDefault="00777E57" w:rsidP="00EE70C0">
      <w:pPr>
        <w:spacing w:line="240" w:lineRule="auto"/>
        <w:jc w:val="right"/>
        <w:rPr>
          <w:color w:val="000001"/>
          <w:sz w:val="18"/>
          <w:szCs w:val="18"/>
        </w:rPr>
      </w:pPr>
      <w:r w:rsidRPr="008F211A">
        <w:rPr>
          <w:color w:val="000001"/>
          <w:sz w:val="18"/>
          <w:szCs w:val="18"/>
        </w:rPr>
        <w:t>к административному регламенту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sz w:val="18"/>
          <w:szCs w:val="18"/>
        </w:rPr>
        <w:t>предоставления муниципальной услуги</w:t>
      </w:r>
    </w:p>
    <w:p w:rsidR="00777E57" w:rsidRPr="008F211A" w:rsidRDefault="00777E57" w:rsidP="00EE70C0">
      <w:pPr>
        <w:spacing w:line="240" w:lineRule="auto"/>
        <w:jc w:val="right"/>
        <w:rPr>
          <w:color w:val="000000"/>
          <w:sz w:val="18"/>
          <w:szCs w:val="18"/>
        </w:rPr>
      </w:pPr>
      <w:r w:rsidRPr="008F211A">
        <w:rPr>
          <w:sz w:val="18"/>
          <w:szCs w:val="18"/>
        </w:rPr>
        <w:t>«</w:t>
      </w:r>
      <w:r w:rsidRPr="008F211A">
        <w:rPr>
          <w:color w:val="000000"/>
          <w:sz w:val="18"/>
          <w:szCs w:val="18"/>
        </w:rPr>
        <w:t xml:space="preserve">Присвоение объекту адресации адреса, </w:t>
      </w:r>
    </w:p>
    <w:p w:rsidR="00777E57" w:rsidRPr="008F211A" w:rsidRDefault="00777E57" w:rsidP="00EE70C0">
      <w:pPr>
        <w:spacing w:line="240" w:lineRule="auto"/>
        <w:jc w:val="right"/>
        <w:rPr>
          <w:sz w:val="18"/>
          <w:szCs w:val="18"/>
        </w:rPr>
      </w:pPr>
      <w:r w:rsidRPr="008F211A">
        <w:rPr>
          <w:color w:val="000000"/>
          <w:sz w:val="18"/>
          <w:szCs w:val="18"/>
        </w:rPr>
        <w:t>изменение и аннулирование такого адреса</w:t>
      </w:r>
      <w:r w:rsidRPr="008F211A">
        <w:rPr>
          <w:sz w:val="18"/>
          <w:szCs w:val="18"/>
        </w:rPr>
        <w:t>»</w:t>
      </w:r>
    </w:p>
    <w:p w:rsidR="00777E57" w:rsidRPr="008F211A" w:rsidRDefault="00777E57" w:rsidP="00C4675A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18"/>
          <w:szCs w:val="18"/>
        </w:rPr>
      </w:pPr>
    </w:p>
    <w:p w:rsidR="00777E57" w:rsidRPr="008F211A" w:rsidRDefault="00777E57" w:rsidP="00C4675A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18"/>
          <w:szCs w:val="18"/>
        </w:rPr>
      </w:pPr>
      <w:r w:rsidRPr="008F211A">
        <w:rPr>
          <w:sz w:val="18"/>
          <w:szCs w:val="18"/>
        </w:rPr>
        <w:t>Утверждена</w:t>
      </w:r>
    </w:p>
    <w:p w:rsidR="00777E57" w:rsidRPr="008F211A" w:rsidRDefault="00777E57" w:rsidP="00C4675A">
      <w:pPr>
        <w:spacing w:line="240" w:lineRule="auto"/>
        <w:jc w:val="right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>приказом Министерства финансов</w:t>
      </w:r>
    </w:p>
    <w:p w:rsidR="00777E57" w:rsidRPr="008F211A" w:rsidRDefault="00777E57" w:rsidP="00C4675A">
      <w:pPr>
        <w:spacing w:line="240" w:lineRule="auto"/>
        <w:jc w:val="right"/>
        <w:rPr>
          <w:sz w:val="18"/>
          <w:szCs w:val="18"/>
          <w:lang w:eastAsia="ru-RU"/>
        </w:rPr>
      </w:pPr>
      <w:r w:rsidRPr="008F211A">
        <w:rPr>
          <w:sz w:val="18"/>
          <w:szCs w:val="18"/>
          <w:lang w:eastAsia="ru-RU"/>
        </w:rPr>
        <w:t xml:space="preserve"> Российской Федерации</w:t>
      </w:r>
    </w:p>
    <w:p w:rsidR="00777E57" w:rsidRPr="008F211A" w:rsidRDefault="00777E57" w:rsidP="00C4675A">
      <w:pPr>
        <w:spacing w:line="240" w:lineRule="auto"/>
        <w:jc w:val="right"/>
        <w:rPr>
          <w:sz w:val="18"/>
          <w:szCs w:val="18"/>
        </w:rPr>
      </w:pPr>
      <w:r w:rsidRPr="008F211A">
        <w:rPr>
          <w:sz w:val="18"/>
          <w:szCs w:val="18"/>
          <w:lang w:eastAsia="ru-RU"/>
        </w:rPr>
        <w:t xml:space="preserve"> от 11.12.2015 № 146н</w:t>
      </w:r>
    </w:p>
    <w:p w:rsidR="00777E57" w:rsidRPr="008F211A" w:rsidRDefault="00777E57" w:rsidP="00C4675A">
      <w:pPr>
        <w:spacing w:line="240" w:lineRule="auto"/>
        <w:jc w:val="center"/>
        <w:rPr>
          <w:sz w:val="18"/>
          <w:szCs w:val="18"/>
        </w:rPr>
      </w:pPr>
      <w:r w:rsidRPr="008F211A">
        <w:rPr>
          <w:sz w:val="18"/>
          <w:szCs w:val="18"/>
        </w:rPr>
        <w:t>Форма</w:t>
      </w:r>
      <w:r w:rsidRPr="008F211A">
        <w:rPr>
          <w:sz w:val="18"/>
          <w:szCs w:val="18"/>
        </w:rPr>
        <w:br/>
      </w:r>
      <w:r w:rsidRPr="008F211A">
        <w:rPr>
          <w:color w:val="000000"/>
          <w:sz w:val="18"/>
          <w:szCs w:val="18"/>
          <w:lang w:eastAsia="ru-RU"/>
        </w:rPr>
        <w:t>решения об отказе в присвоении объекту адресации адреса или аннулировании его адреса</w:t>
      </w:r>
    </w:p>
    <w:p w:rsidR="00777E57" w:rsidRPr="008F211A" w:rsidRDefault="00777E57" w:rsidP="00C4675A">
      <w:pPr>
        <w:pStyle w:val="HTML"/>
        <w:shd w:val="clear" w:color="auto" w:fill="FFFFFF"/>
        <w:jc w:val="right"/>
        <w:rPr>
          <w:color w:val="000000"/>
          <w:sz w:val="18"/>
          <w:szCs w:val="18"/>
        </w:rPr>
      </w:pPr>
      <w:r w:rsidRPr="008F211A">
        <w:rPr>
          <w:color w:val="000000"/>
          <w:sz w:val="18"/>
          <w:szCs w:val="18"/>
        </w:rPr>
        <w:t>______________________________</w:t>
      </w:r>
    </w:p>
    <w:p w:rsidR="00777E57" w:rsidRPr="008F211A" w:rsidRDefault="00777E57" w:rsidP="00C4675A">
      <w:pPr>
        <w:pStyle w:val="HTML"/>
        <w:shd w:val="clear" w:color="auto" w:fill="FFFFFF"/>
        <w:jc w:val="right"/>
        <w:rPr>
          <w:color w:val="000000"/>
          <w:sz w:val="18"/>
          <w:szCs w:val="18"/>
        </w:rPr>
      </w:pPr>
      <w:r w:rsidRPr="008F211A">
        <w:rPr>
          <w:color w:val="000000"/>
          <w:sz w:val="18"/>
          <w:szCs w:val="18"/>
        </w:rPr>
        <w:t xml:space="preserve">                        ______________________________</w:t>
      </w:r>
    </w:p>
    <w:p w:rsidR="00777E57" w:rsidRPr="008F211A" w:rsidRDefault="00777E57" w:rsidP="00C4675A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color w:val="000000"/>
          <w:sz w:val="18"/>
          <w:szCs w:val="18"/>
        </w:rPr>
        <w:t xml:space="preserve">                                    </w:t>
      </w: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(Ф.И.О., адрес заявителя </w:t>
      </w:r>
    </w:p>
    <w:p w:rsidR="00777E57" w:rsidRPr="008F211A" w:rsidRDefault="00777E57" w:rsidP="00C4675A">
      <w:pPr>
        <w:pStyle w:val="HTML"/>
        <w:shd w:val="clear" w:color="auto" w:fill="FFFFFF"/>
        <w:jc w:val="right"/>
        <w:rPr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(представителя) заявителя)</w:t>
      </w:r>
      <w:r w:rsidRPr="008F211A">
        <w:rPr>
          <w:color w:val="000000"/>
          <w:sz w:val="18"/>
          <w:szCs w:val="18"/>
        </w:rPr>
        <w:t xml:space="preserve">                                             ________________________________________</w:t>
      </w:r>
    </w:p>
    <w:p w:rsidR="00777E57" w:rsidRPr="008F211A" w:rsidRDefault="00777E57" w:rsidP="00C4675A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color w:val="000000"/>
          <w:sz w:val="18"/>
          <w:szCs w:val="18"/>
        </w:rPr>
        <w:t xml:space="preserve">                                  </w:t>
      </w:r>
      <w:r w:rsidRPr="008F211A">
        <w:rPr>
          <w:rFonts w:ascii="Times New Roman" w:hAnsi="Times New Roman" w:cs="Times New Roman"/>
          <w:color w:val="000000"/>
          <w:sz w:val="18"/>
          <w:szCs w:val="18"/>
        </w:rPr>
        <w:t>(регистрационный номер</w:t>
      </w:r>
    </w:p>
    <w:p w:rsidR="00777E57" w:rsidRPr="008F211A" w:rsidRDefault="00777E57" w:rsidP="00C4675A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заявления о присвоении</w:t>
      </w:r>
    </w:p>
    <w:p w:rsidR="00777E57" w:rsidRPr="008F211A" w:rsidRDefault="00777E57" w:rsidP="00C4675A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объекту адресации адреса</w:t>
      </w:r>
    </w:p>
    <w:p w:rsidR="00777E57" w:rsidRPr="008F211A" w:rsidRDefault="00777E57" w:rsidP="00C4675A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или аннулировании его адреса)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Решение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об отказе в присвоении объекту адресации адреса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или аннулировании его адреса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от ___________ N __________</w:t>
      </w:r>
    </w:p>
    <w:p w:rsidR="00777E57" w:rsidRPr="008F211A" w:rsidRDefault="00777E57" w:rsidP="00C4675A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(наименование органа местного самоуправления, органа государственной власти субъекта Российской Федерации 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- города федерального значения или органа местного самоуправления внутригородского муниципального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образования города федерального значения, уполномоченного законом субъекта Российской Федерации)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сообщает, что _____________________________________________________________________,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(Ф.И.О. заявителя в дательном падеже, наименование, номер и дата выдачи документа,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подтверждающего личность, почтовый адрес - для физического лица;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полное наименование, ИНН, КПП (для российского юридического лица), страна, дата и номер регистрации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 (для иностранного юридического лица),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_____________________________________________________________________________________________________________,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почтовый адрес - для юридического лица)</w:t>
      </w:r>
    </w:p>
    <w:p w:rsidR="00777E57" w:rsidRPr="008F211A" w:rsidRDefault="00777E57" w:rsidP="00C4675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на  основании Правил присвоения,  изменения  и   аннулирования адресов, утвержденных постановлением Правительства Российской Федерации от 19 ноября 2014 г.  N 1221,  отказано  в  присвоении (аннулировании) адреса следующему 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(нужное подчеркнуть)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объекту адресации _________________________________________________________________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(вид и наименование объекта адресации, описание местонахождения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объекта адресации в случае обращения заявителя о присвоении объекту адресации адреса,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адрес объекта адресации в случае обращения заявителя об аннулировании его адреса)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в связи с __________________________________________________________________________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</w:t>
      </w:r>
    </w:p>
    <w:p w:rsidR="00777E57" w:rsidRPr="008F211A" w:rsidRDefault="00777E57" w:rsidP="00C4675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(основание отказа)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777E57" w:rsidRPr="008F211A" w:rsidRDefault="00777E57" w:rsidP="00C4675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Уполномоченное    лицо    органа    местного   самоуправления,  органа государственной 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>___________________________________                                                            _______________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         (должность, Ф.И.О.)                                                                                                                                            (подпись)</w:t>
      </w:r>
    </w:p>
    <w:p w:rsidR="00777E57" w:rsidRPr="008F211A" w:rsidRDefault="00777E57" w:rsidP="00C467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8F211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М.П.</w:t>
      </w:r>
    </w:p>
    <w:p w:rsidR="00777E57" w:rsidRPr="008F211A" w:rsidRDefault="00777E57" w:rsidP="00D77AA0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sectPr w:rsidR="00777E57" w:rsidRPr="008F211A" w:rsidSect="00DF1C61">
      <w:footerReference w:type="default" r:id="rId18"/>
      <w:pgSz w:w="11906" w:h="16838"/>
      <w:pgMar w:top="567" w:right="566" w:bottom="284" w:left="1276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AC" w:rsidRDefault="00D271AC" w:rsidP="003F1803">
      <w:pPr>
        <w:spacing w:line="240" w:lineRule="auto"/>
      </w:pPr>
      <w:r>
        <w:separator/>
      </w:r>
    </w:p>
  </w:endnote>
  <w:endnote w:type="continuationSeparator" w:id="0">
    <w:p w:rsidR="00D271AC" w:rsidRDefault="00D271AC" w:rsidP="003F1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96" w:rsidRPr="00C4675A" w:rsidRDefault="00B65596">
    <w:pPr>
      <w:pStyle w:val="af"/>
      <w:jc w:val="right"/>
      <w:rPr>
        <w:sz w:val="22"/>
        <w:szCs w:val="22"/>
      </w:rPr>
    </w:pPr>
    <w:r w:rsidRPr="00C4675A">
      <w:rPr>
        <w:sz w:val="22"/>
        <w:szCs w:val="22"/>
      </w:rPr>
      <w:fldChar w:fldCharType="begin"/>
    </w:r>
    <w:r w:rsidRPr="00C4675A">
      <w:rPr>
        <w:sz w:val="22"/>
        <w:szCs w:val="22"/>
      </w:rPr>
      <w:instrText xml:space="preserve"> PAGE   \* MERGEFORMAT </w:instrText>
    </w:r>
    <w:r w:rsidRPr="00C4675A">
      <w:rPr>
        <w:sz w:val="22"/>
        <w:szCs w:val="22"/>
      </w:rPr>
      <w:fldChar w:fldCharType="separate"/>
    </w:r>
    <w:r w:rsidR="009F4ED6">
      <w:rPr>
        <w:noProof/>
        <w:sz w:val="22"/>
        <w:szCs w:val="22"/>
      </w:rPr>
      <w:t>25</w:t>
    </w:r>
    <w:r w:rsidRPr="00C4675A">
      <w:rPr>
        <w:sz w:val="22"/>
        <w:szCs w:val="22"/>
      </w:rPr>
      <w:fldChar w:fldCharType="end"/>
    </w:r>
  </w:p>
  <w:p w:rsidR="00B65596" w:rsidRDefault="00B65596" w:rsidP="00A71209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AC" w:rsidRDefault="00D271AC" w:rsidP="003F1803">
      <w:pPr>
        <w:spacing w:line="240" w:lineRule="auto"/>
      </w:pPr>
      <w:r>
        <w:separator/>
      </w:r>
    </w:p>
  </w:footnote>
  <w:footnote w:type="continuationSeparator" w:id="0">
    <w:p w:rsidR="00D271AC" w:rsidRDefault="00D271AC" w:rsidP="003F18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119"/>
    <w:multiLevelType w:val="hybridMultilevel"/>
    <w:tmpl w:val="A5D8EFA6"/>
    <w:lvl w:ilvl="0" w:tplc="8AA099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0A23BCF"/>
    <w:multiLevelType w:val="hybridMultilevel"/>
    <w:tmpl w:val="B438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5016D"/>
    <w:multiLevelType w:val="hybridMultilevel"/>
    <w:tmpl w:val="4CDC1F16"/>
    <w:lvl w:ilvl="0" w:tplc="C93EFF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89419B"/>
    <w:multiLevelType w:val="hybridMultilevel"/>
    <w:tmpl w:val="B3FC5924"/>
    <w:lvl w:ilvl="0" w:tplc="4014C3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F8D7A9B"/>
    <w:multiLevelType w:val="hybridMultilevel"/>
    <w:tmpl w:val="DF960302"/>
    <w:lvl w:ilvl="0" w:tplc="64184C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765236"/>
    <w:multiLevelType w:val="hybridMultilevel"/>
    <w:tmpl w:val="EB1E7602"/>
    <w:lvl w:ilvl="0" w:tplc="F702BA9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399369BE"/>
    <w:multiLevelType w:val="hybridMultilevel"/>
    <w:tmpl w:val="0E449EA6"/>
    <w:lvl w:ilvl="0" w:tplc="A8CAD4E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207DFA"/>
    <w:multiLevelType w:val="hybridMultilevel"/>
    <w:tmpl w:val="8F54340A"/>
    <w:lvl w:ilvl="0" w:tplc="98F453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AC25282"/>
    <w:multiLevelType w:val="hybridMultilevel"/>
    <w:tmpl w:val="DE3898EA"/>
    <w:lvl w:ilvl="0" w:tplc="E6F6EB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09"/>
    <w:rsid w:val="00014B6A"/>
    <w:rsid w:val="00025458"/>
    <w:rsid w:val="000261C6"/>
    <w:rsid w:val="00031CD3"/>
    <w:rsid w:val="00031EF8"/>
    <w:rsid w:val="0004014A"/>
    <w:rsid w:val="0004056F"/>
    <w:rsid w:val="00043CA3"/>
    <w:rsid w:val="00044C11"/>
    <w:rsid w:val="00046EB9"/>
    <w:rsid w:val="00057C20"/>
    <w:rsid w:val="000633D9"/>
    <w:rsid w:val="00063666"/>
    <w:rsid w:val="00064EE0"/>
    <w:rsid w:val="000674B6"/>
    <w:rsid w:val="0007580C"/>
    <w:rsid w:val="00083995"/>
    <w:rsid w:val="000864B1"/>
    <w:rsid w:val="000909B7"/>
    <w:rsid w:val="00091C37"/>
    <w:rsid w:val="00096E3F"/>
    <w:rsid w:val="000A2C5D"/>
    <w:rsid w:val="000A771C"/>
    <w:rsid w:val="000B3B11"/>
    <w:rsid w:val="000C695E"/>
    <w:rsid w:val="000C69B6"/>
    <w:rsid w:val="000D0E15"/>
    <w:rsid w:val="000E4525"/>
    <w:rsid w:val="000F3936"/>
    <w:rsid w:val="000F4C77"/>
    <w:rsid w:val="001023D3"/>
    <w:rsid w:val="00103310"/>
    <w:rsid w:val="001073E3"/>
    <w:rsid w:val="00111C55"/>
    <w:rsid w:val="00112BB8"/>
    <w:rsid w:val="00114267"/>
    <w:rsid w:val="0011684E"/>
    <w:rsid w:val="00120120"/>
    <w:rsid w:val="001209B5"/>
    <w:rsid w:val="0012113B"/>
    <w:rsid w:val="00121E24"/>
    <w:rsid w:val="00126A61"/>
    <w:rsid w:val="001311DA"/>
    <w:rsid w:val="00163D16"/>
    <w:rsid w:val="00186568"/>
    <w:rsid w:val="00196CE1"/>
    <w:rsid w:val="001A5D0E"/>
    <w:rsid w:val="001A7C82"/>
    <w:rsid w:val="001B135B"/>
    <w:rsid w:val="001B2174"/>
    <w:rsid w:val="001B2B32"/>
    <w:rsid w:val="001B33EA"/>
    <w:rsid w:val="001C73B4"/>
    <w:rsid w:val="001D060F"/>
    <w:rsid w:val="001D10C0"/>
    <w:rsid w:val="001D26E3"/>
    <w:rsid w:val="001D3C06"/>
    <w:rsid w:val="001D48E0"/>
    <w:rsid w:val="001F54FE"/>
    <w:rsid w:val="001F5A22"/>
    <w:rsid w:val="00215F17"/>
    <w:rsid w:val="00227EF4"/>
    <w:rsid w:val="00240EB3"/>
    <w:rsid w:val="00252F47"/>
    <w:rsid w:val="00257338"/>
    <w:rsid w:val="00264D7F"/>
    <w:rsid w:val="00270E1B"/>
    <w:rsid w:val="0027485B"/>
    <w:rsid w:val="00274A9C"/>
    <w:rsid w:val="00282737"/>
    <w:rsid w:val="002833D2"/>
    <w:rsid w:val="00287057"/>
    <w:rsid w:val="00287550"/>
    <w:rsid w:val="002B6F19"/>
    <w:rsid w:val="002C2222"/>
    <w:rsid w:val="002C2EF2"/>
    <w:rsid w:val="002C4365"/>
    <w:rsid w:val="002D6094"/>
    <w:rsid w:val="002D6113"/>
    <w:rsid w:val="002E29FE"/>
    <w:rsid w:val="002E547A"/>
    <w:rsid w:val="002E56C4"/>
    <w:rsid w:val="002F598E"/>
    <w:rsid w:val="00305A7B"/>
    <w:rsid w:val="00306367"/>
    <w:rsid w:val="00312C2A"/>
    <w:rsid w:val="003200EC"/>
    <w:rsid w:val="003257B3"/>
    <w:rsid w:val="00332ECC"/>
    <w:rsid w:val="0033559F"/>
    <w:rsid w:val="00337F34"/>
    <w:rsid w:val="00340188"/>
    <w:rsid w:val="003402FC"/>
    <w:rsid w:val="0034752B"/>
    <w:rsid w:val="00352619"/>
    <w:rsid w:val="00357928"/>
    <w:rsid w:val="00360A7D"/>
    <w:rsid w:val="00362949"/>
    <w:rsid w:val="003641D2"/>
    <w:rsid w:val="00376D52"/>
    <w:rsid w:val="00380389"/>
    <w:rsid w:val="003928E7"/>
    <w:rsid w:val="00394F28"/>
    <w:rsid w:val="003A0014"/>
    <w:rsid w:val="003A15C9"/>
    <w:rsid w:val="003A3597"/>
    <w:rsid w:val="003B1E44"/>
    <w:rsid w:val="003B213E"/>
    <w:rsid w:val="003B2962"/>
    <w:rsid w:val="003B2CED"/>
    <w:rsid w:val="003B3BF4"/>
    <w:rsid w:val="003C15BB"/>
    <w:rsid w:val="003C179C"/>
    <w:rsid w:val="003C2C2A"/>
    <w:rsid w:val="003C74C4"/>
    <w:rsid w:val="003D55BB"/>
    <w:rsid w:val="003E3B26"/>
    <w:rsid w:val="003F1803"/>
    <w:rsid w:val="0040025D"/>
    <w:rsid w:val="004017F4"/>
    <w:rsid w:val="004205AF"/>
    <w:rsid w:val="00424423"/>
    <w:rsid w:val="00430885"/>
    <w:rsid w:val="00436893"/>
    <w:rsid w:val="00436E22"/>
    <w:rsid w:val="00443324"/>
    <w:rsid w:val="00446A27"/>
    <w:rsid w:val="004470F1"/>
    <w:rsid w:val="004577FB"/>
    <w:rsid w:val="004655A3"/>
    <w:rsid w:val="004665DF"/>
    <w:rsid w:val="00475B30"/>
    <w:rsid w:val="004801D1"/>
    <w:rsid w:val="00483F4C"/>
    <w:rsid w:val="004852E3"/>
    <w:rsid w:val="004A4295"/>
    <w:rsid w:val="004A7659"/>
    <w:rsid w:val="004B1C7D"/>
    <w:rsid w:val="004B793A"/>
    <w:rsid w:val="004D1811"/>
    <w:rsid w:val="004D315A"/>
    <w:rsid w:val="004D4CDB"/>
    <w:rsid w:val="004D5DD5"/>
    <w:rsid w:val="004D68BB"/>
    <w:rsid w:val="004F0BC0"/>
    <w:rsid w:val="004F0CAA"/>
    <w:rsid w:val="004F3DEF"/>
    <w:rsid w:val="004F5117"/>
    <w:rsid w:val="004F7011"/>
    <w:rsid w:val="004F7D78"/>
    <w:rsid w:val="00500B1B"/>
    <w:rsid w:val="005131F5"/>
    <w:rsid w:val="00520DEB"/>
    <w:rsid w:val="00526F92"/>
    <w:rsid w:val="005333DA"/>
    <w:rsid w:val="00535FBE"/>
    <w:rsid w:val="00540A02"/>
    <w:rsid w:val="005459D6"/>
    <w:rsid w:val="00550E6E"/>
    <w:rsid w:val="0057273A"/>
    <w:rsid w:val="00575764"/>
    <w:rsid w:val="00583F9C"/>
    <w:rsid w:val="0059318B"/>
    <w:rsid w:val="00595349"/>
    <w:rsid w:val="005A1F86"/>
    <w:rsid w:val="005A2A65"/>
    <w:rsid w:val="005A5468"/>
    <w:rsid w:val="005B2F83"/>
    <w:rsid w:val="005B3C8E"/>
    <w:rsid w:val="005B5F35"/>
    <w:rsid w:val="005B6763"/>
    <w:rsid w:val="005C3AA4"/>
    <w:rsid w:val="005C6AD4"/>
    <w:rsid w:val="005D442F"/>
    <w:rsid w:val="005E50D5"/>
    <w:rsid w:val="005E55C6"/>
    <w:rsid w:val="005E5F30"/>
    <w:rsid w:val="005F4B95"/>
    <w:rsid w:val="005F752A"/>
    <w:rsid w:val="00603691"/>
    <w:rsid w:val="00603FE0"/>
    <w:rsid w:val="00605F5B"/>
    <w:rsid w:val="00610038"/>
    <w:rsid w:val="006143A2"/>
    <w:rsid w:val="006151EF"/>
    <w:rsid w:val="006254AF"/>
    <w:rsid w:val="006255DD"/>
    <w:rsid w:val="00626717"/>
    <w:rsid w:val="0062706A"/>
    <w:rsid w:val="00627070"/>
    <w:rsid w:val="0063190D"/>
    <w:rsid w:val="00635C29"/>
    <w:rsid w:val="00642425"/>
    <w:rsid w:val="00642E40"/>
    <w:rsid w:val="00650545"/>
    <w:rsid w:val="00665F5B"/>
    <w:rsid w:val="00671D9B"/>
    <w:rsid w:val="006935E5"/>
    <w:rsid w:val="00694ADF"/>
    <w:rsid w:val="0069560A"/>
    <w:rsid w:val="00695B9C"/>
    <w:rsid w:val="006B4B38"/>
    <w:rsid w:val="006C14DB"/>
    <w:rsid w:val="006C3070"/>
    <w:rsid w:val="006D3A5A"/>
    <w:rsid w:val="006D69AE"/>
    <w:rsid w:val="006F042B"/>
    <w:rsid w:val="007019FF"/>
    <w:rsid w:val="0070250A"/>
    <w:rsid w:val="00711827"/>
    <w:rsid w:val="0071389D"/>
    <w:rsid w:val="00721CDB"/>
    <w:rsid w:val="00737A9E"/>
    <w:rsid w:val="007405BE"/>
    <w:rsid w:val="00743313"/>
    <w:rsid w:val="00753C94"/>
    <w:rsid w:val="00770A07"/>
    <w:rsid w:val="00777E57"/>
    <w:rsid w:val="007811E1"/>
    <w:rsid w:val="00781864"/>
    <w:rsid w:val="00791C25"/>
    <w:rsid w:val="00793701"/>
    <w:rsid w:val="0079724C"/>
    <w:rsid w:val="007B2765"/>
    <w:rsid w:val="007B6158"/>
    <w:rsid w:val="007D5FAB"/>
    <w:rsid w:val="007D6032"/>
    <w:rsid w:val="007E045D"/>
    <w:rsid w:val="007E053F"/>
    <w:rsid w:val="007E247E"/>
    <w:rsid w:val="007E3C98"/>
    <w:rsid w:val="007E7286"/>
    <w:rsid w:val="007F336E"/>
    <w:rsid w:val="00813F77"/>
    <w:rsid w:val="00817A33"/>
    <w:rsid w:val="0082717F"/>
    <w:rsid w:val="00837D95"/>
    <w:rsid w:val="008427B1"/>
    <w:rsid w:val="00843B40"/>
    <w:rsid w:val="008462AE"/>
    <w:rsid w:val="00850AF6"/>
    <w:rsid w:val="008517EA"/>
    <w:rsid w:val="0085327C"/>
    <w:rsid w:val="00860CAB"/>
    <w:rsid w:val="00862008"/>
    <w:rsid w:val="00873C1F"/>
    <w:rsid w:val="008912F3"/>
    <w:rsid w:val="00891667"/>
    <w:rsid w:val="00892C43"/>
    <w:rsid w:val="008A04F0"/>
    <w:rsid w:val="008A2879"/>
    <w:rsid w:val="008A3B93"/>
    <w:rsid w:val="008A3C5A"/>
    <w:rsid w:val="008A3FA8"/>
    <w:rsid w:val="008A443C"/>
    <w:rsid w:val="008A5EB2"/>
    <w:rsid w:val="008A649D"/>
    <w:rsid w:val="008B4D71"/>
    <w:rsid w:val="008C01CB"/>
    <w:rsid w:val="008C6F5C"/>
    <w:rsid w:val="008D2246"/>
    <w:rsid w:val="008D4E00"/>
    <w:rsid w:val="008D5F9A"/>
    <w:rsid w:val="008E27F0"/>
    <w:rsid w:val="008F10D7"/>
    <w:rsid w:val="008F211A"/>
    <w:rsid w:val="00905871"/>
    <w:rsid w:val="009156A3"/>
    <w:rsid w:val="00915B3D"/>
    <w:rsid w:val="009213E2"/>
    <w:rsid w:val="00930A2C"/>
    <w:rsid w:val="00935EB3"/>
    <w:rsid w:val="009362EE"/>
    <w:rsid w:val="009529AE"/>
    <w:rsid w:val="00956165"/>
    <w:rsid w:val="00970B2D"/>
    <w:rsid w:val="009800FD"/>
    <w:rsid w:val="00981F98"/>
    <w:rsid w:val="00987F25"/>
    <w:rsid w:val="0099010F"/>
    <w:rsid w:val="009926CB"/>
    <w:rsid w:val="009928BB"/>
    <w:rsid w:val="00996075"/>
    <w:rsid w:val="009968CF"/>
    <w:rsid w:val="009A7B87"/>
    <w:rsid w:val="009C1956"/>
    <w:rsid w:val="009D368A"/>
    <w:rsid w:val="009D7FD4"/>
    <w:rsid w:val="009E02A7"/>
    <w:rsid w:val="009F4ED6"/>
    <w:rsid w:val="00A041CB"/>
    <w:rsid w:val="00A179CC"/>
    <w:rsid w:val="00A3173D"/>
    <w:rsid w:val="00A43321"/>
    <w:rsid w:val="00A46698"/>
    <w:rsid w:val="00A47764"/>
    <w:rsid w:val="00A47F3B"/>
    <w:rsid w:val="00A52013"/>
    <w:rsid w:val="00A56345"/>
    <w:rsid w:val="00A6685D"/>
    <w:rsid w:val="00A71209"/>
    <w:rsid w:val="00A74CBC"/>
    <w:rsid w:val="00A86BEC"/>
    <w:rsid w:val="00A906E9"/>
    <w:rsid w:val="00A949D5"/>
    <w:rsid w:val="00A94D45"/>
    <w:rsid w:val="00AA4132"/>
    <w:rsid w:val="00AA60D3"/>
    <w:rsid w:val="00AA6110"/>
    <w:rsid w:val="00AB14F2"/>
    <w:rsid w:val="00AB4695"/>
    <w:rsid w:val="00AB53BA"/>
    <w:rsid w:val="00AD08B2"/>
    <w:rsid w:val="00AD3467"/>
    <w:rsid w:val="00AD41F7"/>
    <w:rsid w:val="00AD4BEB"/>
    <w:rsid w:val="00AE29B1"/>
    <w:rsid w:val="00AE4338"/>
    <w:rsid w:val="00AE4D26"/>
    <w:rsid w:val="00B00CD6"/>
    <w:rsid w:val="00B02E4A"/>
    <w:rsid w:val="00B05A3D"/>
    <w:rsid w:val="00B06ABA"/>
    <w:rsid w:val="00B071B9"/>
    <w:rsid w:val="00B2201D"/>
    <w:rsid w:val="00B258AE"/>
    <w:rsid w:val="00B276A0"/>
    <w:rsid w:val="00B37349"/>
    <w:rsid w:val="00B50DEA"/>
    <w:rsid w:val="00B51B46"/>
    <w:rsid w:val="00B5546C"/>
    <w:rsid w:val="00B65596"/>
    <w:rsid w:val="00B76F7B"/>
    <w:rsid w:val="00B917D6"/>
    <w:rsid w:val="00B97D1A"/>
    <w:rsid w:val="00BA14AB"/>
    <w:rsid w:val="00BB3076"/>
    <w:rsid w:val="00BC1D85"/>
    <w:rsid w:val="00BC4E02"/>
    <w:rsid w:val="00BC67B9"/>
    <w:rsid w:val="00BC742C"/>
    <w:rsid w:val="00BC76BD"/>
    <w:rsid w:val="00BD19D4"/>
    <w:rsid w:val="00BD2D17"/>
    <w:rsid w:val="00BD7846"/>
    <w:rsid w:val="00C07655"/>
    <w:rsid w:val="00C11D60"/>
    <w:rsid w:val="00C245DE"/>
    <w:rsid w:val="00C262E5"/>
    <w:rsid w:val="00C2639C"/>
    <w:rsid w:val="00C3594B"/>
    <w:rsid w:val="00C369C0"/>
    <w:rsid w:val="00C42E16"/>
    <w:rsid w:val="00C4675A"/>
    <w:rsid w:val="00C46876"/>
    <w:rsid w:val="00C50C8C"/>
    <w:rsid w:val="00C540CC"/>
    <w:rsid w:val="00C65DD6"/>
    <w:rsid w:val="00C73D56"/>
    <w:rsid w:val="00CA2828"/>
    <w:rsid w:val="00CA3465"/>
    <w:rsid w:val="00CB066A"/>
    <w:rsid w:val="00CB4D33"/>
    <w:rsid w:val="00CC0441"/>
    <w:rsid w:val="00CC3226"/>
    <w:rsid w:val="00CC5640"/>
    <w:rsid w:val="00CD00C9"/>
    <w:rsid w:val="00CE278E"/>
    <w:rsid w:val="00CE296A"/>
    <w:rsid w:val="00CE4D61"/>
    <w:rsid w:val="00CF2738"/>
    <w:rsid w:val="00CF2CEC"/>
    <w:rsid w:val="00CF375D"/>
    <w:rsid w:val="00D073C8"/>
    <w:rsid w:val="00D13CCF"/>
    <w:rsid w:val="00D260C5"/>
    <w:rsid w:val="00D26FF3"/>
    <w:rsid w:val="00D271AC"/>
    <w:rsid w:val="00D33F7E"/>
    <w:rsid w:val="00D410C0"/>
    <w:rsid w:val="00D4303B"/>
    <w:rsid w:val="00D44778"/>
    <w:rsid w:val="00D52FF0"/>
    <w:rsid w:val="00D54E46"/>
    <w:rsid w:val="00D5609C"/>
    <w:rsid w:val="00D602B4"/>
    <w:rsid w:val="00D6259D"/>
    <w:rsid w:val="00D64B99"/>
    <w:rsid w:val="00D734DB"/>
    <w:rsid w:val="00D76190"/>
    <w:rsid w:val="00D76500"/>
    <w:rsid w:val="00D77AA0"/>
    <w:rsid w:val="00D97F3C"/>
    <w:rsid w:val="00DD195F"/>
    <w:rsid w:val="00DD4248"/>
    <w:rsid w:val="00DF1C61"/>
    <w:rsid w:val="00DF2C57"/>
    <w:rsid w:val="00E00196"/>
    <w:rsid w:val="00E01074"/>
    <w:rsid w:val="00E02F64"/>
    <w:rsid w:val="00E04AF3"/>
    <w:rsid w:val="00E16873"/>
    <w:rsid w:val="00E231C9"/>
    <w:rsid w:val="00E4512E"/>
    <w:rsid w:val="00E5538B"/>
    <w:rsid w:val="00E565F7"/>
    <w:rsid w:val="00E6023F"/>
    <w:rsid w:val="00E61996"/>
    <w:rsid w:val="00E650C5"/>
    <w:rsid w:val="00E674CC"/>
    <w:rsid w:val="00E860C1"/>
    <w:rsid w:val="00E90F6E"/>
    <w:rsid w:val="00E974C6"/>
    <w:rsid w:val="00EA7E9E"/>
    <w:rsid w:val="00EB273A"/>
    <w:rsid w:val="00EB4A6A"/>
    <w:rsid w:val="00EC017A"/>
    <w:rsid w:val="00EC18BA"/>
    <w:rsid w:val="00EC3E14"/>
    <w:rsid w:val="00EC41FB"/>
    <w:rsid w:val="00EC77CB"/>
    <w:rsid w:val="00ED1558"/>
    <w:rsid w:val="00ED1B3D"/>
    <w:rsid w:val="00ED3309"/>
    <w:rsid w:val="00ED4524"/>
    <w:rsid w:val="00ED4CED"/>
    <w:rsid w:val="00ED7358"/>
    <w:rsid w:val="00EE1296"/>
    <w:rsid w:val="00EE3376"/>
    <w:rsid w:val="00EE3EFE"/>
    <w:rsid w:val="00EE70C0"/>
    <w:rsid w:val="00EF3A59"/>
    <w:rsid w:val="00EF62D7"/>
    <w:rsid w:val="00F014EC"/>
    <w:rsid w:val="00F26EB3"/>
    <w:rsid w:val="00F2732C"/>
    <w:rsid w:val="00F3046B"/>
    <w:rsid w:val="00F30C84"/>
    <w:rsid w:val="00F33E6C"/>
    <w:rsid w:val="00F3548A"/>
    <w:rsid w:val="00F37E8B"/>
    <w:rsid w:val="00F610B6"/>
    <w:rsid w:val="00F675F1"/>
    <w:rsid w:val="00F837CC"/>
    <w:rsid w:val="00F8577C"/>
    <w:rsid w:val="00F92B12"/>
    <w:rsid w:val="00F94B4D"/>
    <w:rsid w:val="00F950AD"/>
    <w:rsid w:val="00FA1C7D"/>
    <w:rsid w:val="00FB0510"/>
    <w:rsid w:val="00FB0B67"/>
    <w:rsid w:val="00FC28D8"/>
    <w:rsid w:val="00FD2B54"/>
    <w:rsid w:val="00F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4"/>
        <o:r id="V:Rule5" type="connector" idref="#_x0000_s1035"/>
        <o:r id="V:Rule6" type="connector" idref="#_x0000_s1033"/>
        <o:r id="V:Rule7" type="connector" idref="#_x0000_s1032"/>
        <o:r id="V:Rule8" type="connector" idref="#_x0000_s1037"/>
        <o:r id="V:Rule9" type="connector" idref="#_x0000_s1036"/>
        <o:r id="V:Rule10" type="connector" idref="#_x0000_s1039"/>
        <o:r id="V:Rule11" type="connector" idref="#_x0000_s1038"/>
        <o:r id="V:Rule12" type="connector" idref="#_x0000_s1041"/>
        <o:r id="V:Rule13" type="connector" idref="#_x0000_s1040"/>
        <o:r id="V:Rule14" type="connector" idref="#_x0000_s1042"/>
        <o:r id="V:Rule15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09"/>
    <w:pPr>
      <w:spacing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7120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1209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712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71209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71209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71209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A7120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A7120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A7120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A71209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A71209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A71209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71209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A71209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A71209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A7120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A71209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71209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712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712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A71209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71209"/>
    <w:rPr>
      <w:rFonts w:ascii="Arial" w:hAnsi="Arial"/>
      <w:sz w:val="22"/>
      <w:szCs w:val="22"/>
      <w:lang w:val="ru-RU" w:eastAsia="en-US" w:bidi="ar-SA"/>
    </w:rPr>
  </w:style>
  <w:style w:type="paragraph" w:customStyle="1" w:styleId="a8">
    <w:name w:val="Знак Знак Знак Знак Знак Знак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A712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7120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 Знак Знак2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A71209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A71209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A71209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A71209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A71209"/>
    <w:rPr>
      <w:rFonts w:cs="Times New Roman"/>
    </w:rPr>
  </w:style>
  <w:style w:type="paragraph" w:customStyle="1" w:styleId="uni">
    <w:name w:val="uni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A71209"/>
    <w:rPr>
      <w:sz w:val="28"/>
    </w:rPr>
  </w:style>
  <w:style w:type="character" w:customStyle="1" w:styleId="14">
    <w:name w:val="Стиль1 Знак"/>
    <w:link w:val="13"/>
    <w:uiPriority w:val="99"/>
    <w:locked/>
    <w:rsid w:val="00A7120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A71209"/>
    <w:rPr>
      <w:sz w:val="24"/>
    </w:rPr>
  </w:style>
  <w:style w:type="character" w:customStyle="1" w:styleId="24">
    <w:name w:val="Стиль2 Знак"/>
    <w:link w:val="23"/>
    <w:uiPriority w:val="99"/>
    <w:locked/>
    <w:rsid w:val="00A7120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A71209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link w:val="31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A71209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A71209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A7120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71209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71209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A71209"/>
    <w:rPr>
      <w:rFonts w:cs="Times New Roman"/>
      <w:vertAlign w:val="superscript"/>
    </w:rPr>
  </w:style>
  <w:style w:type="character" w:styleId="af2">
    <w:name w:val="annotation reference"/>
    <w:uiPriority w:val="99"/>
    <w:rsid w:val="00A71209"/>
    <w:rPr>
      <w:rFonts w:cs="Times New Roman"/>
      <w:sz w:val="16"/>
    </w:rPr>
  </w:style>
  <w:style w:type="character" w:styleId="af3">
    <w:name w:val="line number"/>
    <w:uiPriority w:val="99"/>
    <w:rsid w:val="00A71209"/>
    <w:rPr>
      <w:rFonts w:cs="Times New Roman"/>
    </w:rPr>
  </w:style>
  <w:style w:type="character" w:styleId="af4">
    <w:name w:val="page number"/>
    <w:uiPriority w:val="99"/>
    <w:rsid w:val="00A71209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A71209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link w:val="af5"/>
    <w:uiPriority w:val="99"/>
    <w:locked/>
    <w:rsid w:val="00A71209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A71209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link w:val="af7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A71209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A71209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A71209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A71209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A71209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A71209"/>
    <w:rPr>
      <w:rFonts w:cs="Times New Roman"/>
      <w:color w:val="0000FF"/>
      <w:u w:val="single"/>
    </w:rPr>
  </w:style>
  <w:style w:type="character" w:styleId="afc">
    <w:name w:val="Strong"/>
    <w:uiPriority w:val="99"/>
    <w:qFormat/>
    <w:rsid w:val="00A71209"/>
    <w:rPr>
      <w:rFonts w:cs="Times New Roman"/>
      <w:b/>
    </w:rPr>
  </w:style>
  <w:style w:type="paragraph" w:styleId="afd">
    <w:name w:val="Normal (Web)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character" w:customStyle="1" w:styleId="afe">
    <w:name w:val="Тема примечания Знак"/>
    <w:link w:val="aff"/>
    <w:uiPriority w:val="99"/>
    <w:semiHidden/>
    <w:locked/>
    <w:rsid w:val="00A7120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annotation subject"/>
    <w:basedOn w:val="a5"/>
    <w:next w:val="a5"/>
    <w:link w:val="afe"/>
    <w:uiPriority w:val="99"/>
    <w:semiHidden/>
    <w:rsid w:val="00A71209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8A5EB2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f0">
    <w:name w:val="List Paragraph"/>
    <w:basedOn w:val="a"/>
    <w:uiPriority w:val="99"/>
    <w:qFormat/>
    <w:rsid w:val="00A71209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A71209"/>
    <w:pPr>
      <w:spacing w:line="240" w:lineRule="auto"/>
    </w:pPr>
    <w:rPr>
      <w:szCs w:val="20"/>
      <w:lang w:eastAsia="ru-RU"/>
    </w:rPr>
  </w:style>
  <w:style w:type="paragraph" w:customStyle="1" w:styleId="p13">
    <w:name w:val="p13"/>
    <w:basedOn w:val="a"/>
    <w:uiPriority w:val="99"/>
    <w:rsid w:val="00A712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A712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3">
    <w:name w:val="s3"/>
    <w:uiPriority w:val="99"/>
    <w:rsid w:val="00A71209"/>
    <w:rPr>
      <w:rFonts w:ascii="Times New Roman" w:hAnsi="Times New Roman" w:cs="Times New Roman"/>
    </w:rPr>
  </w:style>
  <w:style w:type="character" w:customStyle="1" w:styleId="w300">
    <w:name w:val="w300"/>
    <w:uiPriority w:val="99"/>
    <w:rsid w:val="00A71209"/>
    <w:rPr>
      <w:rFonts w:cs="Times New Roman"/>
    </w:rPr>
  </w:style>
  <w:style w:type="paragraph" w:styleId="aff1">
    <w:name w:val="No Spacing"/>
    <w:uiPriority w:val="99"/>
    <w:qFormat/>
    <w:rsid w:val="00A71209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01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019FF"/>
    <w:rPr>
      <w:rFonts w:ascii="Courier New" w:hAnsi="Courier New" w:cs="Courier New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8912F3"/>
    <w:rPr>
      <w:b/>
      <w:color w:val="000080"/>
    </w:rPr>
  </w:style>
  <w:style w:type="paragraph" w:customStyle="1" w:styleId="aff3">
    <w:name w:val="Прижатый влево"/>
    <w:basedOn w:val="a"/>
    <w:next w:val="a"/>
    <w:uiPriority w:val="99"/>
    <w:rsid w:val="00EA7E9E"/>
    <w:pPr>
      <w:autoSpaceDE w:val="0"/>
      <w:autoSpaceDN w:val="0"/>
      <w:adjustRightInd w:val="0"/>
      <w:spacing w:line="240" w:lineRule="auto"/>
    </w:pPr>
    <w:rPr>
      <w:rFonts w:ascii="Arial" w:eastAsia="Calibri" w:hAnsi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312C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4">
    <w:name w:val="Гипертекстовая ссылка"/>
    <w:uiPriority w:val="99"/>
    <w:rsid w:val="007E053F"/>
    <w:rPr>
      <w:rFonts w:cs="Times New Roman"/>
      <w:b/>
      <w:bCs/>
      <w:color w:val="008000"/>
    </w:rPr>
  </w:style>
  <w:style w:type="character" w:customStyle="1" w:styleId="FontStyle21">
    <w:name w:val="Font Style21"/>
    <w:uiPriority w:val="99"/>
    <w:rsid w:val="007E053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3.BAKLASHI\Desktop\&#1087;&#1077;&#1088;&#1077;&#1076;&#1077;&#1083;&#1072;&#1090;&#1100;%20&#1088;&#1077;&#1075;&#1083;&#1072;&#1084;&#1077;&#1085;&#1090;&#1099;\&#1059;&#1090;&#1074;&#1077;&#1088;&#1078;&#1076;&#1077;&#1085;&#1085;&#1099;&#1077;%20&#1088;&#1077;&#1075;&#1083;&#1072;&#1084;&#1077;&#1085;&#1090;&#1099;\&#1040;&#1076;&#1084;.%20&#1088;&#1077;&#1075;&#1083;&#1072;&#1084;&#1077;&#1085;&#1090;%20&#1087;&#1088;&#1080;&#1089;&#1074;&#1086;&#1077;&#1085;&#1080;&#1077;%20&#1072;&#1076;&#1088;&#1077;&#1089;&#1072;.doc" TargetMode="External"/><Relationship Id="rId13" Type="http://schemas.openxmlformats.org/officeDocument/2006/relationships/hyperlink" Target="consultantplus://offline/ref=FFCF61B1203897002AE1EBBDD6BF3825CCC242D70BB300727A0349900Bw5JBI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BF07AA1B7F558D402692BF1BE06C969F020EB8EF9A44B54D2903BB13C0A7057D9195E3wED8F" TargetMode="External"/><Relationship Id="rId17" Type="http://schemas.openxmlformats.org/officeDocument/2006/relationships/hyperlink" Target="consultantplus://offline/ref=52C0DC0CA5178A8E715B64E7D4D26781FAE6904B79F8542D3EA9459A13CDFCF7F27675B6u2f8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C0DC0CA5178A8E715B64E7D4D26781FAE6904B79F8542D3EA9459A13CDFCF7F27675B6289F7C52u3f2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zakoni_v_rossii/" TargetMode="External"/><Relationship Id="rId10" Type="http://schemas.openxmlformats.org/officeDocument/2006/relationships/hyperlink" Target="garantF1://10064072.10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38.ru/" TargetMode="External"/><Relationship Id="rId14" Type="http://schemas.openxmlformats.org/officeDocument/2006/relationships/hyperlink" Target="consultantplus://offline/ref=FFCF61B1203897002AE1EBBDD6BF3825CCC242D70BB000727A0349900Bw5J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1</Pages>
  <Words>15020</Words>
  <Characters>85619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DNS</cp:lastModifiedBy>
  <cp:revision>47</cp:revision>
  <cp:lastPrinted>2017-01-11T07:26:00Z</cp:lastPrinted>
  <dcterms:created xsi:type="dcterms:W3CDTF">2015-02-19T00:17:00Z</dcterms:created>
  <dcterms:modified xsi:type="dcterms:W3CDTF">2017-01-11T07:52:00Z</dcterms:modified>
</cp:coreProperties>
</file>